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45427" w:rsidRPr="00C35C7D" w:rsidRDefault="00B45427" w:rsidP="00FE6E8F">
      <w:pPr>
        <w:spacing w:after="0" w:line="240" w:lineRule="auto"/>
        <w:ind w:right="-1" w:firstLine="5812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C35C7D">
        <w:rPr>
          <w:rFonts w:ascii="Times New Roman" w:eastAsia="Times New Roman" w:hAnsi="Times New Roman" w:cs="Times New Roman"/>
          <w:sz w:val="24"/>
          <w:szCs w:val="24"/>
        </w:rPr>
        <w:t>УТВЕРЖДЕНО</w:t>
      </w:r>
    </w:p>
    <w:p w:rsidR="00B45427" w:rsidRPr="00C35C7D" w:rsidRDefault="00B45427" w:rsidP="00752FD7">
      <w:pPr>
        <w:spacing w:after="0" w:line="240" w:lineRule="auto"/>
        <w:ind w:right="-1" w:firstLine="5812"/>
        <w:rPr>
          <w:rFonts w:ascii="Times New Roman" w:eastAsia="Times New Roman" w:hAnsi="Times New Roman" w:cs="Times New Roman"/>
          <w:sz w:val="24"/>
          <w:szCs w:val="24"/>
        </w:rPr>
      </w:pPr>
      <w:r w:rsidRPr="00C35C7D">
        <w:rPr>
          <w:rFonts w:ascii="Times New Roman" w:eastAsia="Times New Roman" w:hAnsi="Times New Roman" w:cs="Times New Roman"/>
          <w:sz w:val="24"/>
          <w:szCs w:val="24"/>
        </w:rPr>
        <w:t>постановлением Администрации</w:t>
      </w:r>
    </w:p>
    <w:p w:rsidR="00B45427" w:rsidRPr="00C35C7D" w:rsidRDefault="00B45427" w:rsidP="00752FD7">
      <w:pPr>
        <w:spacing w:after="0" w:line="240" w:lineRule="auto"/>
        <w:ind w:right="-1" w:firstLine="5812"/>
        <w:rPr>
          <w:rFonts w:ascii="Times New Roman" w:eastAsia="Times New Roman" w:hAnsi="Times New Roman" w:cs="Times New Roman"/>
          <w:sz w:val="24"/>
          <w:szCs w:val="24"/>
        </w:rPr>
      </w:pPr>
      <w:r w:rsidRPr="00C35C7D">
        <w:rPr>
          <w:rFonts w:ascii="Times New Roman" w:eastAsia="Times New Roman" w:hAnsi="Times New Roman" w:cs="Times New Roman"/>
          <w:sz w:val="24"/>
          <w:szCs w:val="24"/>
        </w:rPr>
        <w:t xml:space="preserve">города Переславля – Залесского </w:t>
      </w:r>
    </w:p>
    <w:p w:rsidR="00827994" w:rsidRDefault="00B45427" w:rsidP="008775D7">
      <w:pPr>
        <w:spacing w:after="0" w:line="240" w:lineRule="auto"/>
        <w:ind w:right="-1"/>
        <w:jc w:val="right"/>
        <w:rPr>
          <w:b/>
          <w:sz w:val="24"/>
          <w:szCs w:val="24"/>
        </w:rPr>
      </w:pPr>
      <w:r w:rsidRPr="00C35C7D">
        <w:rPr>
          <w:rFonts w:ascii="Times New Roman" w:eastAsia="Times New Roman" w:hAnsi="Times New Roman" w:cs="Times New Roman"/>
          <w:sz w:val="24"/>
          <w:szCs w:val="24"/>
        </w:rPr>
        <w:t xml:space="preserve">от </w:t>
      </w:r>
      <w:r w:rsidR="001727BB">
        <w:rPr>
          <w:rFonts w:ascii="Times New Roman" w:eastAsia="Times New Roman" w:hAnsi="Times New Roman" w:cs="Times New Roman"/>
          <w:sz w:val="24"/>
          <w:szCs w:val="24"/>
        </w:rPr>
        <w:t>_</w:t>
      </w:r>
      <w:r w:rsidR="008775D7">
        <w:rPr>
          <w:rFonts w:ascii="Times New Roman" w:eastAsia="Times New Roman" w:hAnsi="Times New Roman" w:cs="Times New Roman"/>
          <w:sz w:val="24"/>
          <w:szCs w:val="24"/>
        </w:rPr>
        <w:t>15.11.24</w:t>
      </w:r>
      <w:r w:rsidR="00FE6E8F">
        <w:rPr>
          <w:rFonts w:ascii="Times New Roman" w:eastAsia="Times New Roman" w:hAnsi="Times New Roman" w:cs="Times New Roman"/>
          <w:sz w:val="24"/>
          <w:szCs w:val="24"/>
        </w:rPr>
        <w:t>_</w:t>
      </w:r>
      <w:r w:rsidRPr="00C35C7D">
        <w:rPr>
          <w:rFonts w:ascii="Times New Roman" w:eastAsia="Times New Roman" w:hAnsi="Times New Roman" w:cs="Times New Roman"/>
          <w:sz w:val="24"/>
          <w:szCs w:val="24"/>
        </w:rPr>
        <w:t>№</w:t>
      </w:r>
      <w:r w:rsidR="008775D7">
        <w:rPr>
          <w:rFonts w:ascii="Times New Roman" w:eastAsia="Times New Roman" w:hAnsi="Times New Roman" w:cs="Times New Roman"/>
          <w:sz w:val="24"/>
          <w:szCs w:val="24"/>
        </w:rPr>
        <w:t xml:space="preserve"> ПОС.03-2849/24</w:t>
      </w:r>
      <w:r w:rsidR="001727BB">
        <w:rPr>
          <w:rFonts w:ascii="Times New Roman" w:eastAsia="Times New Roman" w:hAnsi="Times New Roman" w:cs="Times New Roman"/>
          <w:sz w:val="24"/>
          <w:szCs w:val="24"/>
        </w:rPr>
        <w:t>__</w:t>
      </w:r>
    </w:p>
    <w:p w:rsidR="00C35C7D" w:rsidRPr="00C35C7D" w:rsidRDefault="00C35C7D" w:rsidP="00C35C7D"/>
    <w:p w:rsidR="00E31CAB" w:rsidRPr="00C35C7D" w:rsidRDefault="00B45427" w:rsidP="00B1700B">
      <w:pPr>
        <w:pStyle w:val="western"/>
        <w:shd w:val="clear" w:color="auto" w:fill="FFFFFF"/>
        <w:spacing w:after="0" w:afterAutospacing="0" w:line="245" w:lineRule="atLeast"/>
        <w:jc w:val="center"/>
      </w:pPr>
      <w:r w:rsidRPr="00C35C7D">
        <w:rPr>
          <w:b/>
          <w:bCs/>
        </w:rPr>
        <w:t>Извещение</w:t>
      </w:r>
      <w:r w:rsidR="00B14991" w:rsidRPr="00C35C7D">
        <w:rPr>
          <w:b/>
          <w:bCs/>
        </w:rPr>
        <w:t xml:space="preserve"> </w:t>
      </w:r>
      <w:r w:rsidRPr="00C35C7D">
        <w:rPr>
          <w:b/>
          <w:bCs/>
        </w:rPr>
        <w:t>о проведен</w:t>
      </w:r>
      <w:proofErr w:type="gramStart"/>
      <w:r w:rsidRPr="00C35C7D">
        <w:rPr>
          <w:b/>
          <w:bCs/>
        </w:rPr>
        <w:t>ии ау</w:t>
      </w:r>
      <w:proofErr w:type="gramEnd"/>
      <w:r w:rsidRPr="00C35C7D">
        <w:rPr>
          <w:b/>
          <w:bCs/>
        </w:rPr>
        <w:t>кциона в электронной форме</w:t>
      </w:r>
    </w:p>
    <w:p w:rsidR="00B45427" w:rsidRPr="00C35C7D" w:rsidRDefault="008C5AF5" w:rsidP="00B45427">
      <w:pPr>
        <w:pStyle w:val="1"/>
        <w:rPr>
          <w:sz w:val="24"/>
          <w:szCs w:val="24"/>
        </w:rPr>
      </w:pPr>
      <w:r w:rsidRPr="00C35C7D">
        <w:rPr>
          <w:sz w:val="24"/>
          <w:szCs w:val="24"/>
        </w:rPr>
        <w:t>на право заключения договора</w:t>
      </w:r>
      <w:r w:rsidR="00B45427" w:rsidRPr="00C35C7D">
        <w:rPr>
          <w:sz w:val="24"/>
          <w:szCs w:val="24"/>
        </w:rPr>
        <w:t xml:space="preserve"> </w:t>
      </w:r>
      <w:r w:rsidRPr="00C35C7D">
        <w:rPr>
          <w:sz w:val="24"/>
          <w:szCs w:val="24"/>
        </w:rPr>
        <w:t>о комплексном ра</w:t>
      </w:r>
      <w:r w:rsidR="00126A6E">
        <w:rPr>
          <w:sz w:val="24"/>
          <w:szCs w:val="24"/>
        </w:rPr>
        <w:t>звитии незастроенной территории,</w:t>
      </w:r>
      <w:r w:rsidRPr="00C35C7D">
        <w:rPr>
          <w:sz w:val="24"/>
          <w:szCs w:val="24"/>
        </w:rPr>
        <w:t xml:space="preserve"> </w:t>
      </w:r>
    </w:p>
    <w:p w:rsidR="008C5AF5" w:rsidRPr="00066130" w:rsidRDefault="006953F2" w:rsidP="00B45427">
      <w:pPr>
        <w:pStyle w:val="1"/>
        <w:rPr>
          <w:b w:val="0"/>
          <w:bCs/>
          <w:sz w:val="24"/>
          <w:szCs w:val="24"/>
        </w:rPr>
      </w:pPr>
      <w:r w:rsidRPr="006953F2">
        <w:rPr>
          <w:bCs/>
          <w:sz w:val="24"/>
          <w:szCs w:val="24"/>
        </w:rPr>
        <w:t>в границах земельных участков 76:18:011118:8, 76:18:011118:14 в городе Переславле-Залесском, ул. Менделеева</w:t>
      </w:r>
      <w:r w:rsidRPr="006953F2">
        <w:rPr>
          <w:sz w:val="24"/>
          <w:szCs w:val="24"/>
        </w:rPr>
        <w:t xml:space="preserve"> </w:t>
      </w:r>
      <w:r w:rsidR="00066130" w:rsidRPr="00066130">
        <w:rPr>
          <w:b w:val="0"/>
          <w:bCs/>
          <w:sz w:val="24"/>
          <w:szCs w:val="24"/>
        </w:rPr>
        <w:t>(далее - Извещение)</w:t>
      </w:r>
    </w:p>
    <w:p w:rsidR="00FE623B" w:rsidRPr="00C35C7D" w:rsidRDefault="00FE623B" w:rsidP="00FE623B">
      <w:pPr>
        <w:rPr>
          <w:rFonts w:ascii="Times New Roman" w:hAnsi="Times New Roman" w:cs="Times New Roman"/>
          <w:sz w:val="24"/>
          <w:szCs w:val="24"/>
        </w:rPr>
      </w:pPr>
    </w:p>
    <w:p w:rsidR="00B45427" w:rsidRPr="00C35C7D" w:rsidRDefault="00B45427" w:rsidP="00C35C7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35C7D">
        <w:rPr>
          <w:rFonts w:ascii="Times New Roman" w:eastAsia="Times New Roman" w:hAnsi="Times New Roman" w:cs="Times New Roman"/>
          <w:b/>
          <w:sz w:val="24"/>
          <w:szCs w:val="24"/>
        </w:rPr>
        <w:t>1.</w:t>
      </w:r>
      <w:r w:rsidR="00C35C7D" w:rsidRPr="00C35C7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C35C7D">
        <w:rPr>
          <w:rFonts w:ascii="Times New Roman" w:eastAsia="Times New Roman" w:hAnsi="Times New Roman" w:cs="Times New Roman"/>
          <w:b/>
          <w:sz w:val="24"/>
          <w:szCs w:val="24"/>
        </w:rPr>
        <w:t>Организатор аукциона, уполномоченный орган по организации и проведению аукциона в электронной форме (далее – Организатор аукциона):</w:t>
      </w:r>
    </w:p>
    <w:p w:rsidR="00B45427" w:rsidRPr="00C35C7D" w:rsidRDefault="00B45427" w:rsidP="00883D21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C35C7D">
        <w:rPr>
          <w:rFonts w:ascii="Times New Roman" w:hAnsi="Times New Roman" w:cs="Times New Roman"/>
          <w:b/>
          <w:bCs/>
          <w:sz w:val="24"/>
          <w:szCs w:val="24"/>
        </w:rPr>
        <w:t xml:space="preserve">Управление муниципальной собственности Администрации города Переславля-Залесского </w:t>
      </w:r>
      <w:r w:rsidRPr="00C35C7D">
        <w:rPr>
          <w:rFonts w:ascii="Times New Roman" w:hAnsi="Times New Roman" w:cs="Times New Roman"/>
          <w:bCs/>
          <w:sz w:val="24"/>
          <w:szCs w:val="24"/>
        </w:rPr>
        <w:t>(далее - УМС)</w:t>
      </w:r>
    </w:p>
    <w:p w:rsidR="00B45427" w:rsidRPr="004C4DE5" w:rsidRDefault="00126A6E" w:rsidP="00B4542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4C4DE5">
        <w:rPr>
          <w:rFonts w:ascii="Times New Roman" w:eastAsia="Times New Roman" w:hAnsi="Times New Roman" w:cs="Times New Roman"/>
          <w:sz w:val="24"/>
          <w:szCs w:val="24"/>
        </w:rPr>
        <w:t>Место нахождения</w:t>
      </w:r>
      <w:r w:rsidR="00B45427" w:rsidRPr="004C4DE5">
        <w:rPr>
          <w:rFonts w:ascii="Times New Roman" w:eastAsia="Times New Roman" w:hAnsi="Times New Roman" w:cs="Times New Roman"/>
          <w:sz w:val="24"/>
          <w:szCs w:val="24"/>
        </w:rPr>
        <w:t>: 152020 Ярославская область, г. Переславль-Залесский, ул. Комсомольская, д.5</w:t>
      </w:r>
      <w:proofErr w:type="gramEnd"/>
    </w:p>
    <w:p w:rsidR="00126A6E" w:rsidRPr="00C35C7D" w:rsidRDefault="00126A6E" w:rsidP="00B4542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4C4DE5">
        <w:rPr>
          <w:rFonts w:ascii="Times New Roman" w:eastAsia="Times New Roman" w:hAnsi="Times New Roman" w:cs="Times New Roman"/>
          <w:sz w:val="24"/>
          <w:szCs w:val="24"/>
        </w:rPr>
        <w:t>Почтовый адрес: 152020 Ярославская область, г. Переславль-Залесский, ул. Комсомольская, д.5</w:t>
      </w:r>
      <w:proofErr w:type="gramEnd"/>
    </w:p>
    <w:p w:rsidR="00B45427" w:rsidRPr="00C35C7D" w:rsidRDefault="00B45427" w:rsidP="00B4542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35C7D">
        <w:rPr>
          <w:rFonts w:ascii="Times New Roman" w:eastAsia="Times New Roman" w:hAnsi="Times New Roman" w:cs="Times New Roman"/>
          <w:sz w:val="24"/>
          <w:szCs w:val="24"/>
        </w:rPr>
        <w:t>Телефон: (48535) 3-26-07; 3-54-22</w:t>
      </w:r>
    </w:p>
    <w:p w:rsidR="00B45427" w:rsidRPr="00C35C7D" w:rsidRDefault="00B45427" w:rsidP="00C35C7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35C7D">
        <w:rPr>
          <w:rFonts w:ascii="Times New Roman" w:eastAsia="Times New Roman" w:hAnsi="Times New Roman" w:cs="Times New Roman"/>
          <w:sz w:val="24"/>
          <w:szCs w:val="24"/>
        </w:rPr>
        <w:t xml:space="preserve">Адрес электронной почты: </w:t>
      </w:r>
      <w:hyperlink r:id="rId8" w:history="1">
        <w:r w:rsidR="00C35C7D" w:rsidRPr="00C35C7D">
          <w:rPr>
            <w:rStyle w:val="a3"/>
            <w:rFonts w:ascii="Times New Roman" w:eastAsia="Times New Roman" w:hAnsi="Times New Roman" w:cs="Times New Roman"/>
            <w:sz w:val="24"/>
            <w:szCs w:val="24"/>
            <w:lang w:val="en-US"/>
          </w:rPr>
          <w:t>ums</w:t>
        </w:r>
        <w:r w:rsidR="00C35C7D" w:rsidRPr="00C35C7D">
          <w:rPr>
            <w:rStyle w:val="a3"/>
            <w:rFonts w:ascii="Times New Roman" w:eastAsia="Times New Roman" w:hAnsi="Times New Roman" w:cs="Times New Roman"/>
            <w:sz w:val="24"/>
            <w:szCs w:val="24"/>
          </w:rPr>
          <w:t>@</w:t>
        </w:r>
        <w:proofErr w:type="spellStart"/>
        <w:r w:rsidR="00C35C7D" w:rsidRPr="00C35C7D">
          <w:rPr>
            <w:rStyle w:val="a3"/>
            <w:rFonts w:ascii="Times New Roman" w:eastAsia="Times New Roman" w:hAnsi="Times New Roman" w:cs="Times New Roman"/>
            <w:sz w:val="24"/>
            <w:szCs w:val="24"/>
            <w:lang w:val="en-US"/>
          </w:rPr>
          <w:t>admpereslavl</w:t>
        </w:r>
        <w:proofErr w:type="spellEnd"/>
        <w:r w:rsidR="00C35C7D" w:rsidRPr="00C35C7D">
          <w:rPr>
            <w:rStyle w:val="a3"/>
            <w:rFonts w:ascii="Times New Roman" w:eastAsia="Times New Roman" w:hAnsi="Times New Roman" w:cs="Times New Roman"/>
            <w:sz w:val="24"/>
            <w:szCs w:val="24"/>
          </w:rPr>
          <w:t>.</w:t>
        </w:r>
        <w:proofErr w:type="spellStart"/>
        <w:r w:rsidR="00C35C7D" w:rsidRPr="00C35C7D">
          <w:rPr>
            <w:rStyle w:val="a3"/>
            <w:rFonts w:ascii="Times New Roman" w:eastAsia="Times New Roman" w:hAnsi="Times New Roman" w:cs="Times New Roman"/>
            <w:sz w:val="24"/>
            <w:szCs w:val="24"/>
            <w:lang w:val="en-US"/>
          </w:rPr>
          <w:t>ru</w:t>
        </w:r>
        <w:proofErr w:type="spellEnd"/>
      </w:hyperlink>
    </w:p>
    <w:p w:rsidR="00B45427" w:rsidRPr="00C35C7D" w:rsidRDefault="00B45427" w:rsidP="00C35C7D">
      <w:pPr>
        <w:spacing w:after="12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proofErr w:type="gramStart"/>
      <w:r w:rsidRPr="00C35C7D">
        <w:rPr>
          <w:rFonts w:ascii="Times New Roman" w:eastAsia="Times New Roman" w:hAnsi="Times New Roman" w:cs="Times New Roman"/>
          <w:bCs/>
          <w:sz w:val="24"/>
          <w:szCs w:val="24"/>
        </w:rPr>
        <w:t xml:space="preserve">В соответствии с соглашением о взаимодействии департамента государственного заказа Ярославской области и Администрации города Переславля-Залесского Ярославской области при проведении торгов по продаже и предоставлению прав в отношении недвижимого имущества, продаже движимого имущества, продаже и предоставлению прав в отношении земельных участков и иных конкурентных процедур от 22.06.2023, </w:t>
      </w:r>
      <w:r w:rsidRPr="00C35C7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часть полномочий Организатора аукциона передается министерству конкурентной политики Ярославской области </w:t>
      </w:r>
      <w:r w:rsidRPr="00C35C7D">
        <w:rPr>
          <w:rFonts w:ascii="Times New Roman" w:eastAsia="Times New Roman" w:hAnsi="Times New Roman" w:cs="Times New Roman"/>
          <w:bCs/>
          <w:sz w:val="24"/>
          <w:szCs w:val="24"/>
        </w:rPr>
        <w:t>(далее – Министерство), адрес местонахождения</w:t>
      </w:r>
      <w:proofErr w:type="gramEnd"/>
      <w:r w:rsidRPr="00C35C7D">
        <w:rPr>
          <w:rFonts w:ascii="Times New Roman" w:eastAsia="Times New Roman" w:hAnsi="Times New Roman" w:cs="Times New Roman"/>
          <w:bCs/>
          <w:sz w:val="24"/>
          <w:szCs w:val="24"/>
        </w:rPr>
        <w:t xml:space="preserve">: </w:t>
      </w:r>
      <w:proofErr w:type="gramStart"/>
      <w:r w:rsidRPr="00C35C7D">
        <w:rPr>
          <w:rFonts w:ascii="Times New Roman" w:eastAsia="Times New Roman" w:hAnsi="Times New Roman" w:cs="Times New Roman"/>
          <w:bCs/>
          <w:sz w:val="24"/>
          <w:szCs w:val="24"/>
        </w:rPr>
        <w:t xml:space="preserve">150030, г. Ярославль, ул. Ползунова, д.15, </w:t>
      </w:r>
      <w:r w:rsidR="00126A6E" w:rsidRPr="004C4DE5">
        <w:rPr>
          <w:rFonts w:ascii="Times New Roman" w:eastAsia="Times New Roman" w:hAnsi="Times New Roman" w:cs="Times New Roman"/>
          <w:bCs/>
          <w:sz w:val="24"/>
          <w:szCs w:val="24"/>
        </w:rPr>
        <w:t xml:space="preserve">почтовый адрес: 150030, г. Ярославль, ул. Ползунова, д.15, </w:t>
      </w:r>
      <w:r w:rsidRPr="004C4DE5">
        <w:rPr>
          <w:rFonts w:ascii="Times New Roman" w:eastAsia="Times New Roman" w:hAnsi="Times New Roman" w:cs="Times New Roman"/>
          <w:bCs/>
          <w:sz w:val="24"/>
          <w:szCs w:val="24"/>
        </w:rPr>
        <w:t>контактный телефон: (4852) 78</w:t>
      </w:r>
      <w:r w:rsidRPr="00C35C7D">
        <w:rPr>
          <w:rFonts w:ascii="Times New Roman" w:eastAsia="Times New Roman" w:hAnsi="Times New Roman" w:cs="Times New Roman"/>
          <w:bCs/>
          <w:sz w:val="24"/>
          <w:szCs w:val="24"/>
        </w:rPr>
        <w:t xml:space="preserve">-62-62, электронный адрес: </w:t>
      </w:r>
      <w:hyperlink r:id="rId9" w:history="1">
        <w:r w:rsidRPr="00C35C7D">
          <w:rPr>
            <w:rStyle w:val="a3"/>
            <w:rFonts w:ascii="Times New Roman" w:hAnsi="Times New Roman" w:cs="Times New Roman"/>
            <w:sz w:val="24"/>
            <w:szCs w:val="24"/>
          </w:rPr>
          <w:t>mkp@yarregion.ru</w:t>
        </w:r>
      </w:hyperlink>
      <w:r w:rsidRPr="00C35C7D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proofErr w:type="gramEnd"/>
    </w:p>
    <w:p w:rsidR="00C35C7D" w:rsidRPr="00C35C7D" w:rsidRDefault="00C35C7D" w:rsidP="00C35C7D">
      <w:pPr>
        <w:spacing w:after="12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C35C7D">
        <w:rPr>
          <w:rFonts w:ascii="Times New Roman" w:eastAsia="Times New Roman" w:hAnsi="Times New Roman" w:cs="Times New Roman"/>
          <w:b/>
          <w:bCs/>
          <w:sz w:val="24"/>
          <w:szCs w:val="24"/>
        </w:rPr>
        <w:t>2. Предмет аукциона</w:t>
      </w:r>
      <w:r w:rsidRPr="00C35C7D">
        <w:rPr>
          <w:rFonts w:ascii="Times New Roman" w:eastAsia="Times New Roman" w:hAnsi="Times New Roman" w:cs="Times New Roman"/>
          <w:bCs/>
          <w:sz w:val="24"/>
          <w:szCs w:val="24"/>
        </w:rPr>
        <w:t>: право заключения договора о комплексном ра</w:t>
      </w:r>
      <w:r w:rsidR="00126A6E">
        <w:rPr>
          <w:rFonts w:ascii="Times New Roman" w:eastAsia="Times New Roman" w:hAnsi="Times New Roman" w:cs="Times New Roman"/>
          <w:bCs/>
          <w:sz w:val="24"/>
          <w:szCs w:val="24"/>
        </w:rPr>
        <w:t>звитии незастроенной территории,</w:t>
      </w:r>
      <w:r w:rsidRPr="00C35C7D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6953F2" w:rsidRPr="006953F2">
        <w:rPr>
          <w:rFonts w:ascii="Times New Roman" w:eastAsia="Times New Roman" w:hAnsi="Times New Roman" w:cs="Times New Roman"/>
          <w:bCs/>
          <w:sz w:val="24"/>
          <w:szCs w:val="24"/>
        </w:rPr>
        <w:t xml:space="preserve">в границах земельных участков 76:18:011118:8, 76:18:011118:14 в городе Переславле-Залесском, ул. Менделеева </w:t>
      </w:r>
    </w:p>
    <w:p w:rsidR="00C35C7D" w:rsidRPr="00C35C7D" w:rsidRDefault="002C1338" w:rsidP="00C35C7D">
      <w:pPr>
        <w:spacing w:after="12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3. Срок действия договора:</w:t>
      </w:r>
      <w:r w:rsidR="00C35C7D" w:rsidRPr="00C35C7D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6953F2">
        <w:rPr>
          <w:rFonts w:ascii="Times New Roman" w:eastAsia="Times New Roman" w:hAnsi="Times New Roman" w:cs="Times New Roman"/>
          <w:bCs/>
          <w:sz w:val="24"/>
          <w:szCs w:val="24"/>
        </w:rPr>
        <w:t>10</w:t>
      </w:r>
      <w:r w:rsidR="00C35C7D" w:rsidRPr="00C35C7D">
        <w:rPr>
          <w:rFonts w:ascii="Times New Roman" w:eastAsia="Times New Roman" w:hAnsi="Times New Roman" w:cs="Times New Roman"/>
          <w:bCs/>
          <w:sz w:val="24"/>
          <w:szCs w:val="24"/>
        </w:rPr>
        <w:t xml:space="preserve"> лет</w:t>
      </w:r>
    </w:p>
    <w:p w:rsidR="00C35C7D" w:rsidRPr="00C35C7D" w:rsidRDefault="00C35C7D" w:rsidP="00C35C7D">
      <w:pPr>
        <w:spacing w:after="12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C35C7D">
        <w:rPr>
          <w:rFonts w:ascii="Times New Roman" w:eastAsia="Times New Roman" w:hAnsi="Times New Roman" w:cs="Times New Roman"/>
          <w:b/>
          <w:bCs/>
          <w:sz w:val="24"/>
          <w:szCs w:val="24"/>
        </w:rPr>
        <w:t>4. Форма проведения торгов</w:t>
      </w:r>
      <w:r w:rsidRPr="00C35C7D">
        <w:rPr>
          <w:rFonts w:ascii="Times New Roman" w:eastAsia="Times New Roman" w:hAnsi="Times New Roman" w:cs="Times New Roman"/>
          <w:bCs/>
          <w:sz w:val="24"/>
          <w:szCs w:val="24"/>
        </w:rPr>
        <w:t>: аукцион</w:t>
      </w:r>
    </w:p>
    <w:p w:rsidR="00314D18" w:rsidRPr="00C35C7D" w:rsidRDefault="00C35C7D" w:rsidP="00314D18">
      <w:pPr>
        <w:widowControl w:val="0"/>
        <w:spacing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35C7D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>5</w:t>
      </w:r>
      <w:r w:rsidR="00314D18" w:rsidRPr="00C35C7D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 xml:space="preserve">. </w:t>
      </w:r>
      <w:r w:rsidR="00314D18" w:rsidRPr="00D72970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>Р</w:t>
      </w:r>
      <w:r w:rsidR="00314D18" w:rsidRPr="00C35C7D">
        <w:rPr>
          <w:rFonts w:ascii="Times New Roman" w:hAnsi="Times New Roman" w:cs="Times New Roman"/>
          <w:b/>
          <w:bCs/>
          <w:sz w:val="24"/>
          <w:szCs w:val="24"/>
        </w:rPr>
        <w:t>еквизиты решения о комплексном развитии территории:</w:t>
      </w:r>
      <w:r w:rsidR="00314D18" w:rsidRPr="00C35C7D">
        <w:rPr>
          <w:rFonts w:ascii="Times New Roman" w:hAnsi="Times New Roman" w:cs="Times New Roman"/>
          <w:sz w:val="24"/>
          <w:szCs w:val="24"/>
        </w:rPr>
        <w:t xml:space="preserve"> </w:t>
      </w:r>
      <w:bookmarkStart w:id="0" w:name="_Hlk165028662"/>
      <w:r w:rsidR="00314D18" w:rsidRPr="00C35C7D">
        <w:rPr>
          <w:rFonts w:ascii="Times New Roman" w:hAnsi="Times New Roman" w:cs="Times New Roman"/>
          <w:sz w:val="24"/>
          <w:szCs w:val="24"/>
        </w:rPr>
        <w:t xml:space="preserve">постановление Администрации города Переславля-Залесского от </w:t>
      </w:r>
      <w:r w:rsidR="006953F2">
        <w:rPr>
          <w:rFonts w:ascii="Times New Roman" w:hAnsi="Times New Roman" w:cs="Times New Roman"/>
          <w:sz w:val="24"/>
          <w:szCs w:val="24"/>
        </w:rPr>
        <w:t>02</w:t>
      </w:r>
      <w:r w:rsidR="00314D18" w:rsidRPr="00C35C7D">
        <w:rPr>
          <w:rFonts w:ascii="Times New Roman" w:hAnsi="Times New Roman" w:cs="Times New Roman"/>
          <w:sz w:val="24"/>
          <w:szCs w:val="24"/>
        </w:rPr>
        <w:t>.</w:t>
      </w:r>
      <w:r w:rsidR="006953F2">
        <w:rPr>
          <w:rFonts w:ascii="Times New Roman" w:hAnsi="Times New Roman" w:cs="Times New Roman"/>
          <w:sz w:val="24"/>
          <w:szCs w:val="24"/>
        </w:rPr>
        <w:t>10</w:t>
      </w:r>
      <w:r w:rsidR="00314D18" w:rsidRPr="00C35C7D">
        <w:rPr>
          <w:rFonts w:ascii="Times New Roman" w:hAnsi="Times New Roman" w:cs="Times New Roman"/>
          <w:sz w:val="24"/>
          <w:szCs w:val="24"/>
        </w:rPr>
        <w:t>.2024 № ПОС.03-</w:t>
      </w:r>
      <w:r w:rsidR="001727BB">
        <w:rPr>
          <w:rFonts w:ascii="Times New Roman" w:hAnsi="Times New Roman" w:cs="Times New Roman"/>
          <w:sz w:val="24"/>
          <w:szCs w:val="24"/>
        </w:rPr>
        <w:t>24</w:t>
      </w:r>
      <w:r w:rsidR="006953F2">
        <w:rPr>
          <w:rFonts w:ascii="Times New Roman" w:hAnsi="Times New Roman" w:cs="Times New Roman"/>
          <w:sz w:val="24"/>
          <w:szCs w:val="24"/>
        </w:rPr>
        <w:t>78</w:t>
      </w:r>
      <w:r w:rsidR="00314D18" w:rsidRPr="00C35C7D">
        <w:rPr>
          <w:rFonts w:ascii="Times New Roman" w:hAnsi="Times New Roman" w:cs="Times New Roman"/>
          <w:sz w:val="24"/>
          <w:szCs w:val="24"/>
        </w:rPr>
        <w:t xml:space="preserve">/24 «О комплексном развитии незастроенной территории, </w:t>
      </w:r>
      <w:r w:rsidR="006953F2" w:rsidRPr="006953F2">
        <w:rPr>
          <w:rFonts w:ascii="Times New Roman" w:hAnsi="Times New Roman" w:cs="Times New Roman"/>
          <w:bCs/>
          <w:sz w:val="24"/>
          <w:szCs w:val="24"/>
        </w:rPr>
        <w:t>в границах земельных участков 76:18:011118:8, 76:18:011118:14 в городе Переславле-Залесском, ул. Менделеева</w:t>
      </w:r>
      <w:r w:rsidR="00314D18" w:rsidRPr="00C35C7D">
        <w:rPr>
          <w:rFonts w:ascii="Times New Roman" w:hAnsi="Times New Roman" w:cs="Times New Roman"/>
          <w:sz w:val="24"/>
          <w:szCs w:val="24"/>
        </w:rPr>
        <w:t>»</w:t>
      </w:r>
      <w:bookmarkEnd w:id="0"/>
      <w:r w:rsidR="00314D18" w:rsidRPr="00C35C7D">
        <w:rPr>
          <w:rFonts w:ascii="Times New Roman" w:hAnsi="Times New Roman" w:cs="Times New Roman"/>
          <w:sz w:val="24"/>
          <w:szCs w:val="24"/>
        </w:rPr>
        <w:t>.</w:t>
      </w:r>
    </w:p>
    <w:p w:rsidR="00314D18" w:rsidRPr="00C35C7D" w:rsidRDefault="00C35C7D" w:rsidP="00314D18">
      <w:pPr>
        <w:pStyle w:val="1"/>
        <w:spacing w:after="120"/>
        <w:jc w:val="both"/>
        <w:rPr>
          <w:b w:val="0"/>
          <w:bCs/>
          <w:sz w:val="24"/>
          <w:szCs w:val="24"/>
        </w:rPr>
      </w:pPr>
      <w:r w:rsidRPr="00C35C7D">
        <w:rPr>
          <w:sz w:val="24"/>
          <w:szCs w:val="24"/>
        </w:rPr>
        <w:t>6</w:t>
      </w:r>
      <w:r w:rsidR="00314D18" w:rsidRPr="00C35C7D">
        <w:rPr>
          <w:sz w:val="24"/>
          <w:szCs w:val="24"/>
        </w:rPr>
        <w:t xml:space="preserve">. </w:t>
      </w:r>
      <w:proofErr w:type="gramStart"/>
      <w:r w:rsidR="00314D18" w:rsidRPr="00C35C7D">
        <w:rPr>
          <w:bCs/>
          <w:sz w:val="24"/>
          <w:szCs w:val="24"/>
        </w:rPr>
        <w:t xml:space="preserve">Наименование уполномоченного органа местного самоуправления, принявшего решение о проведении торгов, номер такого решения и дата его принятия: </w:t>
      </w:r>
      <w:r w:rsidR="00314D18" w:rsidRPr="00C35C7D">
        <w:rPr>
          <w:b w:val="0"/>
          <w:sz w:val="24"/>
          <w:szCs w:val="24"/>
        </w:rPr>
        <w:t xml:space="preserve">постановление Администрации города Переславля-Залесского </w:t>
      </w:r>
      <w:r w:rsidR="00314D18" w:rsidRPr="004C4DE5">
        <w:rPr>
          <w:b w:val="0"/>
          <w:sz w:val="24"/>
          <w:szCs w:val="24"/>
        </w:rPr>
        <w:t>от</w:t>
      </w:r>
      <w:r w:rsidR="004C4DE5">
        <w:rPr>
          <w:b w:val="0"/>
          <w:sz w:val="24"/>
          <w:szCs w:val="24"/>
        </w:rPr>
        <w:t xml:space="preserve"> </w:t>
      </w:r>
      <w:r w:rsidR="001727BB" w:rsidRPr="004C4DE5">
        <w:rPr>
          <w:b w:val="0"/>
        </w:rPr>
        <w:t>_____</w:t>
      </w:r>
      <w:r w:rsidR="0097100E" w:rsidRPr="004C4DE5">
        <w:rPr>
          <w:b w:val="0"/>
          <w:sz w:val="24"/>
          <w:szCs w:val="24"/>
        </w:rPr>
        <w:t xml:space="preserve"> № </w:t>
      </w:r>
      <w:bookmarkStart w:id="1" w:name="_Hlk180413374"/>
      <w:r w:rsidR="001727BB" w:rsidRPr="004C4DE5">
        <w:rPr>
          <w:b w:val="0"/>
          <w:sz w:val="24"/>
          <w:szCs w:val="24"/>
        </w:rPr>
        <w:t>________</w:t>
      </w:r>
      <w:r w:rsidR="00314D18" w:rsidRPr="00C35C7D">
        <w:rPr>
          <w:b w:val="0"/>
          <w:sz w:val="24"/>
          <w:szCs w:val="24"/>
        </w:rPr>
        <w:t xml:space="preserve"> </w:t>
      </w:r>
      <w:bookmarkEnd w:id="1"/>
      <w:r w:rsidR="00314D18" w:rsidRPr="00C35C7D">
        <w:rPr>
          <w:b w:val="0"/>
          <w:sz w:val="24"/>
          <w:szCs w:val="24"/>
        </w:rPr>
        <w:t xml:space="preserve">«О проведении аукциона в электронной форме на право заключения договора о комплексном развитии незастроенной территории, </w:t>
      </w:r>
      <w:r w:rsidR="004A32E9" w:rsidRPr="004A32E9">
        <w:rPr>
          <w:b w:val="0"/>
          <w:bCs/>
          <w:sz w:val="24"/>
          <w:szCs w:val="24"/>
        </w:rPr>
        <w:t>в границах земельных участков 76:18:011118:8, 76:18:011118:14 в городе Переславле-Залесском, ул. Менделеева</w:t>
      </w:r>
      <w:r w:rsidR="00314D18" w:rsidRPr="00C35C7D">
        <w:rPr>
          <w:b w:val="0"/>
          <w:sz w:val="24"/>
          <w:szCs w:val="24"/>
        </w:rPr>
        <w:t>».</w:t>
      </w:r>
      <w:proofErr w:type="gramEnd"/>
    </w:p>
    <w:p w:rsidR="00B45427" w:rsidRPr="00C35C7D" w:rsidRDefault="00EE29C6" w:rsidP="00B45427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7</w:t>
      </w:r>
      <w:r w:rsidR="00B45427" w:rsidRPr="00C35C7D">
        <w:rPr>
          <w:rFonts w:ascii="Times New Roman" w:eastAsia="Times New Roman" w:hAnsi="Times New Roman" w:cs="Times New Roman"/>
          <w:b/>
          <w:bCs/>
          <w:sz w:val="24"/>
          <w:szCs w:val="24"/>
        </w:rPr>
        <w:t>. Оператор электронной площадки:</w:t>
      </w:r>
      <w:r w:rsidR="00B45427" w:rsidRPr="00C35C7D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:rsidR="00B45427" w:rsidRPr="00C35C7D" w:rsidRDefault="00B45427" w:rsidP="00B45427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C35C7D">
        <w:rPr>
          <w:rFonts w:ascii="Times New Roman" w:eastAsia="Times New Roman" w:hAnsi="Times New Roman" w:cs="Times New Roman"/>
          <w:b/>
          <w:bCs/>
          <w:sz w:val="24"/>
          <w:szCs w:val="24"/>
        </w:rPr>
        <w:t>Наименование</w:t>
      </w:r>
      <w:r w:rsidRPr="00C35C7D">
        <w:rPr>
          <w:rFonts w:ascii="Times New Roman" w:eastAsia="Times New Roman" w:hAnsi="Times New Roman" w:cs="Times New Roman"/>
          <w:bCs/>
          <w:sz w:val="24"/>
          <w:szCs w:val="24"/>
        </w:rPr>
        <w:t xml:space="preserve">: </w:t>
      </w:r>
      <w:bookmarkStart w:id="2" w:name="_Hlk165032391"/>
      <w:r w:rsidRPr="00C35C7D">
        <w:rPr>
          <w:rFonts w:ascii="Times New Roman" w:eastAsia="Times New Roman" w:hAnsi="Times New Roman" w:cs="Times New Roman"/>
          <w:bCs/>
          <w:sz w:val="24"/>
          <w:szCs w:val="24"/>
        </w:rPr>
        <w:t>Акционерное общество «Российский аукционный дом» (АО «РАД»)</w:t>
      </w:r>
    </w:p>
    <w:p w:rsidR="00B45427" w:rsidRPr="00C35C7D" w:rsidRDefault="00B45427" w:rsidP="00B45427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C35C7D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Место нахождения</w:t>
      </w:r>
      <w:r w:rsidRPr="00C35C7D">
        <w:rPr>
          <w:rFonts w:ascii="Times New Roman" w:eastAsia="Times New Roman" w:hAnsi="Times New Roman" w:cs="Times New Roman"/>
          <w:bCs/>
          <w:sz w:val="24"/>
          <w:szCs w:val="24"/>
        </w:rPr>
        <w:t>: 190031, г. Санкт-Петербург, пер. </w:t>
      </w:r>
      <w:proofErr w:type="spellStart"/>
      <w:r w:rsidRPr="00C35C7D">
        <w:rPr>
          <w:rFonts w:ascii="Times New Roman" w:eastAsia="Times New Roman" w:hAnsi="Times New Roman" w:cs="Times New Roman"/>
          <w:bCs/>
          <w:sz w:val="24"/>
          <w:szCs w:val="24"/>
        </w:rPr>
        <w:t>Гривцова</w:t>
      </w:r>
      <w:proofErr w:type="spellEnd"/>
      <w:r w:rsidRPr="00C35C7D">
        <w:rPr>
          <w:rFonts w:ascii="Times New Roman" w:eastAsia="Times New Roman" w:hAnsi="Times New Roman" w:cs="Times New Roman"/>
          <w:bCs/>
          <w:sz w:val="24"/>
          <w:szCs w:val="24"/>
        </w:rPr>
        <w:t>, д. 5 лит. В</w:t>
      </w:r>
    </w:p>
    <w:p w:rsidR="00B45427" w:rsidRPr="00594BF3" w:rsidRDefault="00B45427" w:rsidP="00B45427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C35C7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Обособленное подразделение </w:t>
      </w:r>
      <w:proofErr w:type="gramStart"/>
      <w:r w:rsidRPr="00C35C7D">
        <w:rPr>
          <w:rFonts w:ascii="Times New Roman" w:eastAsia="Times New Roman" w:hAnsi="Times New Roman" w:cs="Times New Roman"/>
          <w:b/>
          <w:bCs/>
          <w:sz w:val="24"/>
          <w:szCs w:val="24"/>
        </w:rPr>
        <w:t>г</w:t>
      </w:r>
      <w:proofErr w:type="gramEnd"/>
      <w:r w:rsidRPr="00C35C7D">
        <w:rPr>
          <w:rFonts w:ascii="Times New Roman" w:eastAsia="Times New Roman" w:hAnsi="Times New Roman" w:cs="Times New Roman"/>
          <w:b/>
          <w:bCs/>
          <w:sz w:val="24"/>
          <w:szCs w:val="24"/>
        </w:rPr>
        <w:t>. Ярославль:</w:t>
      </w:r>
      <w:r w:rsidRPr="00C35C7D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0F2F01">
        <w:rPr>
          <w:rFonts w:ascii="Times New Roman" w:eastAsia="Times New Roman" w:hAnsi="Times New Roman" w:cs="Times New Roman"/>
          <w:bCs/>
          <w:sz w:val="24"/>
          <w:szCs w:val="24"/>
        </w:rPr>
        <w:t>150000, г. Ярославль, ул. </w:t>
      </w:r>
      <w:r w:rsidR="000F2F01" w:rsidRPr="000F2F01">
        <w:rPr>
          <w:rFonts w:ascii="Times New Roman" w:eastAsia="Times New Roman" w:hAnsi="Times New Roman" w:cs="Times New Roman"/>
          <w:bCs/>
          <w:sz w:val="24"/>
          <w:szCs w:val="24"/>
        </w:rPr>
        <w:t>Свердлова</w:t>
      </w:r>
      <w:r w:rsidRPr="000F2F01">
        <w:rPr>
          <w:rFonts w:ascii="Times New Roman" w:eastAsia="Times New Roman" w:hAnsi="Times New Roman" w:cs="Times New Roman"/>
          <w:bCs/>
          <w:sz w:val="24"/>
          <w:szCs w:val="24"/>
        </w:rPr>
        <w:t xml:space="preserve">, </w:t>
      </w:r>
      <w:r w:rsidRPr="00594BF3">
        <w:rPr>
          <w:rFonts w:ascii="Times New Roman" w:eastAsia="Times New Roman" w:hAnsi="Times New Roman" w:cs="Times New Roman"/>
          <w:bCs/>
          <w:sz w:val="24"/>
          <w:szCs w:val="24"/>
        </w:rPr>
        <w:t>д. </w:t>
      </w:r>
      <w:r w:rsidR="00594BF3" w:rsidRPr="00594BF3">
        <w:rPr>
          <w:rFonts w:ascii="Times New Roman" w:eastAsia="Times New Roman" w:hAnsi="Times New Roman" w:cs="Times New Roman"/>
          <w:bCs/>
          <w:sz w:val="24"/>
          <w:szCs w:val="24"/>
        </w:rPr>
        <w:t>1</w:t>
      </w:r>
      <w:r w:rsidRPr="00594BF3">
        <w:rPr>
          <w:rFonts w:ascii="Times New Roman" w:eastAsia="Times New Roman" w:hAnsi="Times New Roman" w:cs="Times New Roman"/>
          <w:bCs/>
          <w:sz w:val="24"/>
          <w:szCs w:val="24"/>
        </w:rPr>
        <w:t>3</w:t>
      </w:r>
      <w:r w:rsidR="00594BF3" w:rsidRPr="00594BF3">
        <w:rPr>
          <w:rFonts w:ascii="Times New Roman" w:eastAsia="Times New Roman" w:hAnsi="Times New Roman" w:cs="Times New Roman"/>
          <w:bCs/>
          <w:sz w:val="24"/>
          <w:szCs w:val="24"/>
        </w:rPr>
        <w:t>/41.</w:t>
      </w:r>
      <w:r w:rsidRPr="00594BF3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:rsidR="00B45427" w:rsidRPr="00C35C7D" w:rsidRDefault="00B45427" w:rsidP="00B4542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94BF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Адрес сайта: </w:t>
      </w:r>
      <w:r w:rsidRPr="00594BF3">
        <w:rPr>
          <w:rFonts w:ascii="Times New Roman" w:eastAsia="Times New Roman" w:hAnsi="Times New Roman" w:cs="Times New Roman"/>
          <w:bCs/>
          <w:sz w:val="24"/>
          <w:szCs w:val="24"/>
        </w:rPr>
        <w:t>https://lot-online.ru/</w:t>
      </w:r>
    </w:p>
    <w:bookmarkEnd w:id="2"/>
    <w:p w:rsidR="00B45427" w:rsidRPr="00C35C7D" w:rsidRDefault="00B45427" w:rsidP="00B4542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35C7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Адрес электронной почты: </w:t>
      </w:r>
      <w:r w:rsidRPr="00C35C7D">
        <w:rPr>
          <w:rFonts w:ascii="Times New Roman" w:eastAsia="Times New Roman" w:hAnsi="Times New Roman" w:cs="Times New Roman"/>
          <w:bCs/>
          <w:sz w:val="24"/>
          <w:szCs w:val="24"/>
        </w:rPr>
        <w:t>support@lot-online.ru</w:t>
      </w:r>
    </w:p>
    <w:p w:rsidR="00B45427" w:rsidRPr="00C35C7D" w:rsidRDefault="00B45427" w:rsidP="00C35C7D">
      <w:pPr>
        <w:spacing w:after="12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C35C7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Телефон: </w:t>
      </w:r>
      <w:r w:rsidRPr="00C35C7D">
        <w:rPr>
          <w:rFonts w:ascii="Times New Roman" w:eastAsia="Times New Roman" w:hAnsi="Times New Roman" w:cs="Times New Roman"/>
          <w:bCs/>
          <w:sz w:val="24"/>
          <w:szCs w:val="24"/>
        </w:rPr>
        <w:t>8-800-777-57-57</w:t>
      </w:r>
    </w:p>
    <w:p w:rsidR="00B45427" w:rsidRPr="00C35C7D" w:rsidRDefault="00EE29C6" w:rsidP="00B4542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8</w:t>
      </w:r>
      <w:r w:rsidR="00B45427" w:rsidRPr="00C35C7D">
        <w:rPr>
          <w:rFonts w:ascii="Times New Roman" w:eastAsia="Times New Roman" w:hAnsi="Times New Roman" w:cs="Times New Roman"/>
          <w:b/>
          <w:bCs/>
          <w:sz w:val="24"/>
          <w:szCs w:val="24"/>
        </w:rPr>
        <w:t>. Информационное обеспечение аукциона:</w:t>
      </w:r>
    </w:p>
    <w:p w:rsidR="00B45427" w:rsidRPr="00C35C7D" w:rsidRDefault="002C1338" w:rsidP="00B45427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8</w:t>
      </w:r>
      <w:r w:rsidR="00B45427" w:rsidRPr="00C35C7D">
        <w:rPr>
          <w:rFonts w:ascii="Times New Roman" w:eastAsia="Times New Roman" w:hAnsi="Times New Roman" w:cs="Times New Roman"/>
          <w:bCs/>
          <w:sz w:val="24"/>
          <w:szCs w:val="24"/>
        </w:rPr>
        <w:t xml:space="preserve">.1. </w:t>
      </w:r>
      <w:proofErr w:type="gramStart"/>
      <w:r w:rsidR="00B45427" w:rsidRPr="00C35C7D">
        <w:rPr>
          <w:rFonts w:ascii="Times New Roman" w:eastAsia="Times New Roman" w:hAnsi="Times New Roman" w:cs="Times New Roman"/>
          <w:bCs/>
          <w:sz w:val="24"/>
          <w:szCs w:val="24"/>
        </w:rPr>
        <w:t xml:space="preserve">Извещение о проведении аукциона (далее по тексту - Извещение) размещается </w:t>
      </w:r>
      <w:bookmarkStart w:id="3" w:name="_Hlk162620055"/>
      <w:r w:rsidR="00B45427" w:rsidRPr="00C35C7D">
        <w:rPr>
          <w:rFonts w:ascii="Times New Roman" w:eastAsia="Times New Roman" w:hAnsi="Times New Roman" w:cs="Times New Roman"/>
          <w:bCs/>
          <w:sz w:val="24"/>
          <w:szCs w:val="24"/>
        </w:rPr>
        <w:t>на официальном сайте Российской Федерации для размещения</w:t>
      </w:r>
      <w:r w:rsidR="00BF7752">
        <w:rPr>
          <w:rFonts w:ascii="Times New Roman" w:eastAsia="Times New Roman" w:hAnsi="Times New Roman" w:cs="Times New Roman"/>
          <w:bCs/>
          <w:sz w:val="24"/>
          <w:szCs w:val="24"/>
        </w:rPr>
        <w:t xml:space="preserve"> информации о проведении торгов</w:t>
      </w:r>
      <w:r w:rsidR="00B45427" w:rsidRPr="00C35C7D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hyperlink r:id="rId10" w:history="1">
        <w:r w:rsidR="00B45427" w:rsidRPr="00C35C7D">
          <w:rPr>
            <w:rStyle w:val="a3"/>
            <w:rFonts w:ascii="Times New Roman" w:eastAsia="Times New Roman" w:hAnsi="Times New Roman" w:cs="Times New Roman"/>
            <w:bCs/>
            <w:iCs/>
            <w:sz w:val="24"/>
            <w:szCs w:val="24"/>
          </w:rPr>
          <w:t>http://torgi.gov.ru/</w:t>
        </w:r>
        <w:r w:rsidR="00B45427" w:rsidRPr="00C35C7D">
          <w:rPr>
            <w:rStyle w:val="a3"/>
            <w:rFonts w:ascii="Times New Roman" w:eastAsia="Times New Roman" w:hAnsi="Times New Roman" w:cs="Times New Roman"/>
            <w:bCs/>
            <w:iCs/>
            <w:sz w:val="24"/>
            <w:szCs w:val="24"/>
            <w:lang w:val="en-US"/>
          </w:rPr>
          <w:t>new</w:t>
        </w:r>
        <w:r w:rsidR="00B45427" w:rsidRPr="00C35C7D">
          <w:rPr>
            <w:rStyle w:val="a3"/>
            <w:rFonts w:ascii="Times New Roman" w:eastAsia="Times New Roman" w:hAnsi="Times New Roman" w:cs="Times New Roman"/>
            <w:bCs/>
            <w:iCs/>
            <w:sz w:val="24"/>
            <w:szCs w:val="24"/>
          </w:rPr>
          <w:t>/</w:t>
        </w:r>
      </w:hyperlink>
      <w:r w:rsidR="00B45427" w:rsidRPr="00C35C7D">
        <w:rPr>
          <w:rFonts w:ascii="Times New Roman" w:eastAsia="Times New Roman" w:hAnsi="Times New Roman" w:cs="Times New Roman"/>
          <w:bCs/>
          <w:sz w:val="24"/>
          <w:szCs w:val="24"/>
        </w:rPr>
        <w:t xml:space="preserve"> (далее - Официальный сайт торгов), на электронной площадке </w:t>
      </w:r>
      <w:hyperlink r:id="rId11" w:history="1">
        <w:r w:rsidR="00B45427" w:rsidRPr="00C35C7D">
          <w:rPr>
            <w:rStyle w:val="a3"/>
            <w:rFonts w:ascii="Times New Roman" w:eastAsia="Times New Roman" w:hAnsi="Times New Roman" w:cs="Times New Roman"/>
            <w:bCs/>
            <w:sz w:val="24"/>
            <w:szCs w:val="24"/>
            <w:lang w:val="en-US"/>
          </w:rPr>
          <w:t>https</w:t>
        </w:r>
        <w:r w:rsidR="00B45427" w:rsidRPr="00C35C7D">
          <w:rPr>
            <w:rStyle w:val="a3"/>
            <w:rFonts w:ascii="Times New Roman" w:eastAsia="Times New Roman" w:hAnsi="Times New Roman" w:cs="Times New Roman"/>
            <w:bCs/>
            <w:sz w:val="24"/>
            <w:szCs w:val="24"/>
          </w:rPr>
          <w:t>://</w:t>
        </w:r>
        <w:r w:rsidR="00B45427" w:rsidRPr="00C35C7D">
          <w:rPr>
            <w:rStyle w:val="a3"/>
            <w:rFonts w:ascii="Times New Roman" w:eastAsia="Times New Roman" w:hAnsi="Times New Roman" w:cs="Times New Roman"/>
            <w:bCs/>
            <w:sz w:val="24"/>
            <w:szCs w:val="24"/>
            <w:lang w:val="en-US"/>
          </w:rPr>
          <w:t>lot</w:t>
        </w:r>
        <w:r w:rsidR="00B45427" w:rsidRPr="00C35C7D">
          <w:rPr>
            <w:rStyle w:val="a3"/>
            <w:rFonts w:ascii="Times New Roman" w:eastAsia="Times New Roman" w:hAnsi="Times New Roman" w:cs="Times New Roman"/>
            <w:bCs/>
            <w:sz w:val="24"/>
            <w:szCs w:val="24"/>
          </w:rPr>
          <w:t>-</w:t>
        </w:r>
        <w:r w:rsidR="00B45427" w:rsidRPr="00C35C7D">
          <w:rPr>
            <w:rStyle w:val="a3"/>
            <w:rFonts w:ascii="Times New Roman" w:eastAsia="Times New Roman" w:hAnsi="Times New Roman" w:cs="Times New Roman"/>
            <w:bCs/>
            <w:sz w:val="24"/>
            <w:szCs w:val="24"/>
            <w:lang w:val="en-US"/>
          </w:rPr>
          <w:t>online</w:t>
        </w:r>
        <w:r w:rsidR="00B45427" w:rsidRPr="00C35C7D">
          <w:rPr>
            <w:rStyle w:val="a3"/>
            <w:rFonts w:ascii="Times New Roman" w:eastAsia="Times New Roman" w:hAnsi="Times New Roman" w:cs="Times New Roman"/>
            <w:bCs/>
            <w:sz w:val="24"/>
            <w:szCs w:val="24"/>
          </w:rPr>
          <w:t>.</w:t>
        </w:r>
        <w:r w:rsidR="00B45427" w:rsidRPr="00C35C7D">
          <w:rPr>
            <w:rStyle w:val="a3"/>
            <w:rFonts w:ascii="Times New Roman" w:eastAsia="Times New Roman" w:hAnsi="Times New Roman" w:cs="Times New Roman"/>
            <w:bCs/>
            <w:sz w:val="24"/>
            <w:szCs w:val="24"/>
            <w:lang w:val="en-US"/>
          </w:rPr>
          <w:t>ru</w:t>
        </w:r>
      </w:hyperlink>
      <w:r>
        <w:rPr>
          <w:rStyle w:val="a3"/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(</w:t>
      </w:r>
      <w:r w:rsidRPr="002C1338">
        <w:rPr>
          <w:rFonts w:ascii="Times New Roman" w:hAnsi="Times New Roman" w:cs="Times New Roman"/>
          <w:sz w:val="24"/>
          <w:szCs w:val="24"/>
        </w:rPr>
        <w:t>далее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C1338">
        <w:rPr>
          <w:rFonts w:ascii="Times New Roman" w:hAnsi="Times New Roman" w:cs="Times New Roman"/>
          <w:sz w:val="24"/>
          <w:szCs w:val="24"/>
        </w:rPr>
        <w:t>- электронная площадка)</w:t>
      </w:r>
      <w:r w:rsidR="00B45427" w:rsidRPr="002C1338">
        <w:rPr>
          <w:rFonts w:ascii="Times New Roman" w:eastAsia="Times New Roman" w:hAnsi="Times New Roman" w:cs="Times New Roman"/>
          <w:bCs/>
          <w:sz w:val="24"/>
          <w:szCs w:val="24"/>
        </w:rPr>
        <w:t>,</w:t>
      </w:r>
      <w:r w:rsidR="00B45427" w:rsidRPr="00C35C7D">
        <w:rPr>
          <w:rFonts w:ascii="Times New Roman" w:eastAsia="Times New Roman" w:hAnsi="Times New Roman" w:cs="Times New Roman"/>
          <w:bCs/>
          <w:sz w:val="24"/>
          <w:szCs w:val="24"/>
        </w:rPr>
        <w:t xml:space="preserve">  </w:t>
      </w:r>
      <w:bookmarkStart w:id="4" w:name="_Hlk165033623"/>
      <w:r w:rsidR="00B45427" w:rsidRPr="00C35C7D">
        <w:rPr>
          <w:rFonts w:ascii="Times New Roman" w:eastAsia="Times New Roman" w:hAnsi="Times New Roman" w:cs="Times New Roman"/>
          <w:bCs/>
          <w:sz w:val="24"/>
          <w:szCs w:val="24"/>
        </w:rPr>
        <w:t xml:space="preserve">официальном сайте </w:t>
      </w:r>
      <w:bookmarkStart w:id="5" w:name="_Hlk165033709"/>
      <w:r w:rsidR="00F16963" w:rsidRPr="00C35C7D">
        <w:rPr>
          <w:rFonts w:ascii="Times New Roman" w:eastAsia="Times New Roman" w:hAnsi="Times New Roman" w:cs="Times New Roman"/>
          <w:bCs/>
          <w:sz w:val="24"/>
          <w:szCs w:val="24"/>
        </w:rPr>
        <w:t>муниципального образования «Городской округ город</w:t>
      </w:r>
      <w:r w:rsidR="00B45427" w:rsidRPr="00C35C7D">
        <w:rPr>
          <w:rFonts w:ascii="Times New Roman" w:eastAsia="Times New Roman" w:hAnsi="Times New Roman" w:cs="Times New Roman"/>
          <w:bCs/>
          <w:sz w:val="24"/>
          <w:szCs w:val="24"/>
        </w:rPr>
        <w:t xml:space="preserve"> Переславл</w:t>
      </w:r>
      <w:r w:rsidR="00F16963" w:rsidRPr="00C35C7D">
        <w:rPr>
          <w:rFonts w:ascii="Times New Roman" w:eastAsia="Times New Roman" w:hAnsi="Times New Roman" w:cs="Times New Roman"/>
          <w:bCs/>
          <w:sz w:val="24"/>
          <w:szCs w:val="24"/>
        </w:rPr>
        <w:t>ь</w:t>
      </w:r>
      <w:r w:rsidR="00B45427" w:rsidRPr="00C35C7D">
        <w:rPr>
          <w:rFonts w:ascii="Times New Roman" w:eastAsia="Times New Roman" w:hAnsi="Times New Roman" w:cs="Times New Roman"/>
          <w:bCs/>
          <w:sz w:val="24"/>
          <w:szCs w:val="24"/>
        </w:rPr>
        <w:t>-Залесск</w:t>
      </w:r>
      <w:r w:rsidR="00F16963" w:rsidRPr="00C35C7D">
        <w:rPr>
          <w:rFonts w:ascii="Times New Roman" w:eastAsia="Times New Roman" w:hAnsi="Times New Roman" w:cs="Times New Roman"/>
          <w:bCs/>
          <w:sz w:val="24"/>
          <w:szCs w:val="24"/>
        </w:rPr>
        <w:t>ий Ярославской области»</w:t>
      </w:r>
      <w:r w:rsidR="00B45427" w:rsidRPr="00C35C7D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hyperlink r:id="rId12" w:history="1">
        <w:proofErr w:type="gramEnd"/>
        <w:r w:rsidR="00B45427" w:rsidRPr="00C35C7D">
          <w:rPr>
            <w:rStyle w:val="a3"/>
            <w:rFonts w:ascii="Times New Roman" w:eastAsia="Times New Roman" w:hAnsi="Times New Roman" w:cs="Times New Roman"/>
            <w:bCs/>
            <w:sz w:val="24"/>
            <w:szCs w:val="24"/>
          </w:rPr>
          <w:t>https://admpereslavl.ru</w:t>
        </w:r>
        <w:proofErr w:type="gramStart"/>
      </w:hyperlink>
      <w:r w:rsidR="00B45427" w:rsidRPr="00C35C7D">
        <w:rPr>
          <w:rFonts w:ascii="Times New Roman" w:eastAsia="Times New Roman" w:hAnsi="Times New Roman" w:cs="Times New Roman"/>
          <w:bCs/>
          <w:sz w:val="24"/>
          <w:szCs w:val="24"/>
        </w:rPr>
        <w:t xml:space="preserve"> в разделе «экономика/аукционы</w:t>
      </w:r>
      <w:bookmarkEnd w:id="3"/>
      <w:bookmarkEnd w:id="5"/>
      <w:r w:rsidR="00126A6E">
        <w:rPr>
          <w:rFonts w:ascii="Times New Roman" w:eastAsia="Times New Roman" w:hAnsi="Times New Roman" w:cs="Times New Roman"/>
          <w:bCs/>
          <w:sz w:val="24"/>
          <w:szCs w:val="24"/>
        </w:rPr>
        <w:t>»</w:t>
      </w:r>
      <w:r w:rsidR="00F16963" w:rsidRPr="00C35C7D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proofErr w:type="gramEnd"/>
    </w:p>
    <w:bookmarkEnd w:id="4"/>
    <w:p w:rsidR="00B45427" w:rsidRPr="00C35C7D" w:rsidRDefault="002C1338" w:rsidP="00C35C7D">
      <w:pPr>
        <w:spacing w:after="12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8</w:t>
      </w:r>
      <w:r w:rsidR="00B45427" w:rsidRPr="00C35C7D">
        <w:rPr>
          <w:rFonts w:ascii="Times New Roman" w:eastAsia="Times New Roman" w:hAnsi="Times New Roman" w:cs="Times New Roman"/>
          <w:bCs/>
          <w:sz w:val="24"/>
          <w:szCs w:val="24"/>
        </w:rPr>
        <w:t xml:space="preserve">.2. Осмотр территории производится самостоятельно. </w:t>
      </w:r>
    </w:p>
    <w:p w:rsidR="002C1338" w:rsidRDefault="00EE29C6" w:rsidP="00C35C7D">
      <w:pPr>
        <w:spacing w:after="12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9</w:t>
      </w:r>
      <w:r w:rsidR="00C35C7D" w:rsidRPr="00C35C7D"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r w:rsidR="002C1338">
        <w:rPr>
          <w:rFonts w:ascii="Times New Roman" w:eastAsia="Times New Roman" w:hAnsi="Times New Roman" w:cs="Times New Roman"/>
          <w:b/>
          <w:sz w:val="24"/>
          <w:szCs w:val="24"/>
        </w:rPr>
        <w:t>Отказ от проведения торгов</w:t>
      </w:r>
    </w:p>
    <w:p w:rsidR="00936DD2" w:rsidRPr="00C35C7D" w:rsidRDefault="002C1338" w:rsidP="00C35C7D">
      <w:pPr>
        <w:spacing w:after="12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C4DE5">
        <w:rPr>
          <w:rFonts w:ascii="Times New Roman" w:eastAsia="Times New Roman" w:hAnsi="Times New Roman" w:cs="Times New Roman"/>
          <w:sz w:val="24"/>
          <w:szCs w:val="24"/>
        </w:rPr>
        <w:t xml:space="preserve">9.1. </w:t>
      </w:r>
      <w:r w:rsidR="00B45427" w:rsidRPr="004C4DE5">
        <w:rPr>
          <w:rFonts w:ascii="Times New Roman" w:eastAsia="Times New Roman" w:hAnsi="Times New Roman" w:cs="Times New Roman"/>
          <w:sz w:val="24"/>
          <w:szCs w:val="24"/>
        </w:rPr>
        <w:t xml:space="preserve">Организатор </w:t>
      </w:r>
      <w:r w:rsidR="00BF7752" w:rsidRPr="004C4DE5">
        <w:rPr>
          <w:rFonts w:ascii="Times New Roman" w:eastAsia="Times New Roman" w:hAnsi="Times New Roman" w:cs="Times New Roman"/>
          <w:sz w:val="24"/>
          <w:szCs w:val="24"/>
        </w:rPr>
        <w:t>аукциона</w:t>
      </w:r>
      <w:r w:rsidR="00B45427" w:rsidRPr="004C4DE5">
        <w:rPr>
          <w:rFonts w:ascii="Times New Roman" w:eastAsia="Times New Roman" w:hAnsi="Times New Roman" w:cs="Times New Roman"/>
          <w:sz w:val="24"/>
          <w:szCs w:val="24"/>
        </w:rPr>
        <w:t xml:space="preserve"> вправе отказаться от проведения</w:t>
      </w:r>
      <w:r w:rsidR="00B45427" w:rsidRPr="004C4DE5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B45427" w:rsidRPr="004C4DE5">
        <w:rPr>
          <w:rFonts w:ascii="Times New Roman" w:eastAsia="Times New Roman" w:hAnsi="Times New Roman" w:cs="Times New Roman"/>
          <w:bCs/>
          <w:sz w:val="24"/>
          <w:szCs w:val="24"/>
        </w:rPr>
        <w:t xml:space="preserve">аукциона не </w:t>
      </w:r>
      <w:proofErr w:type="gramStart"/>
      <w:r w:rsidR="00B45427" w:rsidRPr="004C4DE5">
        <w:rPr>
          <w:rFonts w:ascii="Times New Roman" w:eastAsia="Times New Roman" w:hAnsi="Times New Roman" w:cs="Times New Roman"/>
          <w:bCs/>
          <w:sz w:val="24"/>
          <w:szCs w:val="24"/>
        </w:rPr>
        <w:t>позднее</w:t>
      </w:r>
      <w:proofErr w:type="gramEnd"/>
      <w:r w:rsidR="00B45427" w:rsidRPr="004C4DE5">
        <w:rPr>
          <w:rFonts w:ascii="Times New Roman" w:eastAsia="Times New Roman" w:hAnsi="Times New Roman" w:cs="Times New Roman"/>
          <w:bCs/>
          <w:sz w:val="24"/>
          <w:szCs w:val="24"/>
        </w:rPr>
        <w:t xml:space="preserve"> чем</w:t>
      </w:r>
      <w:r w:rsidR="000C3166" w:rsidRPr="004C4DE5">
        <w:rPr>
          <w:rFonts w:ascii="Times New Roman" w:eastAsia="Times New Roman" w:hAnsi="Times New Roman" w:cs="Times New Roman"/>
          <w:bCs/>
          <w:sz w:val="24"/>
          <w:szCs w:val="24"/>
        </w:rPr>
        <w:t xml:space="preserve"> за 3 дня до дня его проведения. Извещение об отказе в проведении торгов </w:t>
      </w:r>
      <w:r w:rsidR="00B132B1" w:rsidRPr="004C4DE5">
        <w:rPr>
          <w:rFonts w:ascii="Times New Roman" w:eastAsia="Times New Roman" w:hAnsi="Times New Roman" w:cs="Times New Roman"/>
          <w:bCs/>
          <w:sz w:val="24"/>
          <w:szCs w:val="24"/>
        </w:rPr>
        <w:t xml:space="preserve">размещается </w:t>
      </w:r>
      <w:r w:rsidR="000C3166" w:rsidRPr="004C4DE5">
        <w:rPr>
          <w:rFonts w:ascii="Times New Roman" w:eastAsia="Times New Roman" w:hAnsi="Times New Roman" w:cs="Times New Roman"/>
          <w:bCs/>
          <w:sz w:val="24"/>
          <w:szCs w:val="24"/>
        </w:rPr>
        <w:t xml:space="preserve">Организатором </w:t>
      </w:r>
      <w:r w:rsidR="00BF7752" w:rsidRPr="004C4DE5">
        <w:rPr>
          <w:rFonts w:ascii="Times New Roman" w:eastAsia="Times New Roman" w:hAnsi="Times New Roman" w:cs="Times New Roman"/>
          <w:bCs/>
          <w:sz w:val="24"/>
          <w:szCs w:val="24"/>
        </w:rPr>
        <w:t>аукциона</w:t>
      </w:r>
      <w:r w:rsidR="000C3166" w:rsidRPr="004C4DE5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B132B1" w:rsidRPr="004C4DE5">
        <w:rPr>
          <w:rFonts w:ascii="Times New Roman" w:eastAsia="Times New Roman" w:hAnsi="Times New Roman" w:cs="Times New Roman"/>
          <w:bCs/>
          <w:sz w:val="24"/>
          <w:szCs w:val="24"/>
        </w:rPr>
        <w:t xml:space="preserve">на </w:t>
      </w:r>
      <w:r w:rsidR="00BF7752" w:rsidRPr="004C4DE5">
        <w:rPr>
          <w:rFonts w:ascii="Times New Roman" w:eastAsia="Times New Roman" w:hAnsi="Times New Roman" w:cs="Times New Roman"/>
          <w:bCs/>
          <w:sz w:val="24"/>
          <w:szCs w:val="24"/>
        </w:rPr>
        <w:t>О</w:t>
      </w:r>
      <w:r w:rsidR="00B132B1" w:rsidRPr="004C4DE5">
        <w:rPr>
          <w:rFonts w:ascii="Times New Roman" w:eastAsia="Times New Roman" w:hAnsi="Times New Roman" w:cs="Times New Roman"/>
          <w:bCs/>
          <w:sz w:val="24"/>
          <w:szCs w:val="24"/>
        </w:rPr>
        <w:t>фициальном сайте торгов</w:t>
      </w:r>
      <w:r w:rsidR="00BF7752" w:rsidRPr="004C4DE5">
        <w:rPr>
          <w:rFonts w:ascii="Times New Roman" w:eastAsia="Times New Roman" w:hAnsi="Times New Roman" w:cs="Times New Roman"/>
          <w:bCs/>
          <w:sz w:val="24"/>
          <w:szCs w:val="24"/>
        </w:rPr>
        <w:t xml:space="preserve">, на электронной площадке, </w:t>
      </w:r>
      <w:r w:rsidR="000C3166" w:rsidRPr="004C4DE5">
        <w:rPr>
          <w:rFonts w:ascii="Times New Roman" w:eastAsia="Times New Roman" w:hAnsi="Times New Roman" w:cs="Times New Roman"/>
          <w:bCs/>
          <w:sz w:val="24"/>
          <w:szCs w:val="24"/>
        </w:rPr>
        <w:t xml:space="preserve">на официальном сайте </w:t>
      </w:r>
      <w:bookmarkStart w:id="6" w:name="_Hlk165033848"/>
      <w:r w:rsidR="000C3166" w:rsidRPr="004C4DE5">
        <w:rPr>
          <w:rFonts w:ascii="Times New Roman" w:eastAsia="Times New Roman" w:hAnsi="Times New Roman" w:cs="Times New Roman"/>
          <w:bCs/>
          <w:sz w:val="24"/>
          <w:szCs w:val="24"/>
        </w:rPr>
        <w:t xml:space="preserve">муниципального образования «Городской округ город Переславль-Залесский Ярославской области» </w:t>
      </w:r>
      <w:hyperlink r:id="rId13" w:history="1">
        <w:r w:rsidR="000C3166" w:rsidRPr="004C4DE5">
          <w:rPr>
            <w:rStyle w:val="a3"/>
            <w:rFonts w:ascii="Times New Roman" w:eastAsia="Times New Roman" w:hAnsi="Times New Roman" w:cs="Times New Roman"/>
            <w:bCs/>
            <w:sz w:val="24"/>
            <w:szCs w:val="24"/>
          </w:rPr>
          <w:t>https://admpereslavl.ru</w:t>
        </w:r>
      </w:hyperlink>
      <w:r w:rsidR="000C3166" w:rsidRPr="004C4DE5">
        <w:rPr>
          <w:rFonts w:ascii="Times New Roman" w:eastAsia="Times New Roman" w:hAnsi="Times New Roman" w:cs="Times New Roman"/>
          <w:bCs/>
          <w:sz w:val="24"/>
          <w:szCs w:val="24"/>
        </w:rPr>
        <w:t xml:space="preserve"> в разделе «экономика/аукционы</w:t>
      </w:r>
      <w:bookmarkEnd w:id="6"/>
      <w:r w:rsidR="000C3166" w:rsidRPr="004C4DE5">
        <w:rPr>
          <w:rFonts w:ascii="Times New Roman" w:eastAsia="Times New Roman" w:hAnsi="Times New Roman" w:cs="Times New Roman"/>
          <w:bCs/>
          <w:sz w:val="24"/>
          <w:szCs w:val="24"/>
        </w:rPr>
        <w:t xml:space="preserve">» в течение </w:t>
      </w:r>
      <w:r w:rsidR="00B132B1" w:rsidRPr="004C4DE5">
        <w:rPr>
          <w:rFonts w:ascii="Times New Roman" w:eastAsia="Times New Roman" w:hAnsi="Times New Roman" w:cs="Times New Roman"/>
          <w:bCs/>
          <w:sz w:val="24"/>
          <w:szCs w:val="24"/>
        </w:rPr>
        <w:t>2</w:t>
      </w:r>
      <w:r w:rsidR="000C3166" w:rsidRPr="004C4DE5">
        <w:rPr>
          <w:rFonts w:ascii="Times New Roman" w:eastAsia="Times New Roman" w:hAnsi="Times New Roman" w:cs="Times New Roman"/>
          <w:bCs/>
          <w:sz w:val="24"/>
          <w:szCs w:val="24"/>
        </w:rPr>
        <w:t xml:space="preserve"> рабочих дней </w:t>
      </w:r>
      <w:r w:rsidR="00BF7752" w:rsidRPr="004C4DE5">
        <w:rPr>
          <w:rFonts w:ascii="Times New Roman" w:eastAsia="Times New Roman" w:hAnsi="Times New Roman" w:cs="Times New Roman"/>
          <w:bCs/>
          <w:sz w:val="24"/>
          <w:szCs w:val="24"/>
        </w:rPr>
        <w:t>со дня принятия такого решения</w:t>
      </w:r>
      <w:r w:rsidR="00936DD2" w:rsidRPr="004C4DE5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:rsidR="00830A23" w:rsidRPr="004C4DE5" w:rsidRDefault="00EE29C6" w:rsidP="00C35C7D">
      <w:pPr>
        <w:widowControl w:val="0"/>
        <w:spacing w:after="120" w:line="240" w:lineRule="auto"/>
        <w:jc w:val="both"/>
        <w:rPr>
          <w:rFonts w:ascii="Times New Roman" w:eastAsia="Tahoma" w:hAnsi="Times New Roman" w:cs="Times New Roman"/>
          <w:sz w:val="24"/>
          <w:szCs w:val="24"/>
          <w:lang w:eastAsia="en-US" w:bidi="ru-RU"/>
        </w:rPr>
      </w:pPr>
      <w:r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>10</w:t>
      </w:r>
      <w:r w:rsidR="00830A23" w:rsidRPr="00C35C7D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 xml:space="preserve">. Дата и время </w:t>
      </w:r>
      <w:r w:rsidR="00126A6E" w:rsidRPr="004C4DE5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>начала</w:t>
      </w:r>
      <w:r w:rsidR="00126A6E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 xml:space="preserve"> </w:t>
      </w:r>
      <w:r w:rsidR="00321DA5" w:rsidRPr="00C35C7D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 xml:space="preserve">проведения аукциона: </w:t>
      </w:r>
      <w:r w:rsidR="00594BF3" w:rsidRPr="004C4DE5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>1</w:t>
      </w:r>
      <w:r w:rsidR="004C4DE5" w:rsidRPr="004C4DE5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>6</w:t>
      </w:r>
      <w:r w:rsidR="00750755" w:rsidRPr="004C4DE5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>.</w:t>
      </w:r>
      <w:r w:rsidR="00594BF3" w:rsidRPr="004C4DE5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>12</w:t>
      </w:r>
      <w:r w:rsidR="00750755" w:rsidRPr="004C4DE5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>.2024</w:t>
      </w:r>
      <w:r w:rsidR="00830A23" w:rsidRPr="004C4DE5">
        <w:rPr>
          <w:rFonts w:ascii="Times New Roman" w:eastAsia="Tahoma" w:hAnsi="Times New Roman" w:cs="Times New Roman"/>
          <w:sz w:val="24"/>
          <w:szCs w:val="24"/>
          <w:lang w:eastAsia="en-US" w:bidi="ru-RU"/>
        </w:rPr>
        <w:t xml:space="preserve"> </w:t>
      </w:r>
      <w:r w:rsidR="00830A23" w:rsidRPr="004C4DE5">
        <w:rPr>
          <w:rFonts w:ascii="Times New Roman" w:eastAsia="Tahoma" w:hAnsi="Times New Roman" w:cs="Times New Roman"/>
          <w:b/>
          <w:bCs/>
          <w:sz w:val="24"/>
          <w:szCs w:val="24"/>
          <w:lang w:eastAsia="en-US" w:bidi="ru-RU"/>
        </w:rPr>
        <w:t xml:space="preserve">в </w:t>
      </w:r>
      <w:r w:rsidR="00594BF3" w:rsidRPr="004C4DE5">
        <w:rPr>
          <w:rFonts w:ascii="Times New Roman" w:eastAsia="Tahoma" w:hAnsi="Times New Roman" w:cs="Times New Roman"/>
          <w:b/>
          <w:bCs/>
          <w:sz w:val="24"/>
          <w:szCs w:val="24"/>
          <w:lang w:eastAsia="en-US" w:bidi="ru-RU"/>
        </w:rPr>
        <w:t>10</w:t>
      </w:r>
      <w:r w:rsidR="00830A23" w:rsidRPr="004C4DE5">
        <w:rPr>
          <w:rFonts w:ascii="Times New Roman" w:eastAsia="Tahoma" w:hAnsi="Times New Roman" w:cs="Times New Roman"/>
          <w:b/>
          <w:bCs/>
          <w:sz w:val="24"/>
          <w:szCs w:val="24"/>
          <w:lang w:eastAsia="en-US" w:bidi="ru-RU"/>
        </w:rPr>
        <w:t>.00 ч</w:t>
      </w:r>
      <w:r w:rsidR="00830A23" w:rsidRPr="004C4DE5">
        <w:rPr>
          <w:rFonts w:ascii="Times New Roman" w:eastAsia="Tahoma" w:hAnsi="Times New Roman" w:cs="Times New Roman"/>
          <w:sz w:val="24"/>
          <w:szCs w:val="24"/>
          <w:lang w:eastAsia="en-US" w:bidi="ru-RU"/>
        </w:rPr>
        <w:t>. по местному времени.</w:t>
      </w:r>
    </w:p>
    <w:p w:rsidR="002C1338" w:rsidRPr="004C4DE5" w:rsidRDefault="00EE29C6" w:rsidP="00C35C7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C4DE5">
        <w:rPr>
          <w:rFonts w:ascii="Times New Roman" w:eastAsia="Times New Roman" w:hAnsi="Times New Roman" w:cs="Times New Roman"/>
          <w:b/>
          <w:sz w:val="24"/>
          <w:szCs w:val="24"/>
        </w:rPr>
        <w:t>11</w:t>
      </w:r>
      <w:r w:rsidR="0058358F" w:rsidRPr="004C4DE5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="00267BDC" w:rsidRPr="004C4DE5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58358F" w:rsidRPr="004C4DE5">
        <w:rPr>
          <w:rFonts w:ascii="Times New Roman" w:eastAsia="Times New Roman" w:hAnsi="Times New Roman" w:cs="Times New Roman"/>
          <w:b/>
          <w:sz w:val="24"/>
          <w:szCs w:val="24"/>
        </w:rPr>
        <w:t xml:space="preserve">Дата и время начала </w:t>
      </w:r>
      <w:r w:rsidR="005705AC" w:rsidRPr="004C4DE5">
        <w:rPr>
          <w:rFonts w:ascii="Times New Roman" w:eastAsia="Times New Roman" w:hAnsi="Times New Roman" w:cs="Times New Roman"/>
          <w:b/>
          <w:sz w:val="24"/>
          <w:szCs w:val="24"/>
        </w:rPr>
        <w:t xml:space="preserve">регистрации </w:t>
      </w:r>
      <w:r w:rsidR="00321DA5" w:rsidRPr="004C4DE5">
        <w:rPr>
          <w:rFonts w:ascii="Times New Roman" w:eastAsia="Times New Roman" w:hAnsi="Times New Roman" w:cs="Times New Roman"/>
          <w:b/>
          <w:sz w:val="24"/>
          <w:szCs w:val="24"/>
        </w:rPr>
        <w:t xml:space="preserve">заявок на участие в аукционе: </w:t>
      </w:r>
      <w:r w:rsidR="00594BF3" w:rsidRPr="004C4DE5">
        <w:rPr>
          <w:rFonts w:ascii="Times New Roman" w:eastAsia="Times New Roman" w:hAnsi="Times New Roman" w:cs="Times New Roman"/>
          <w:b/>
          <w:sz w:val="24"/>
          <w:szCs w:val="24"/>
        </w:rPr>
        <w:t>1</w:t>
      </w:r>
      <w:r w:rsidR="004C4DE5">
        <w:rPr>
          <w:rFonts w:ascii="Times New Roman" w:eastAsia="Times New Roman" w:hAnsi="Times New Roman" w:cs="Times New Roman"/>
          <w:b/>
          <w:sz w:val="24"/>
          <w:szCs w:val="24"/>
        </w:rPr>
        <w:t>6</w:t>
      </w:r>
      <w:r w:rsidR="00750755" w:rsidRPr="004C4DE5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="00594BF3" w:rsidRPr="004C4DE5">
        <w:rPr>
          <w:rFonts w:ascii="Times New Roman" w:eastAsia="Times New Roman" w:hAnsi="Times New Roman" w:cs="Times New Roman"/>
          <w:b/>
          <w:sz w:val="24"/>
          <w:szCs w:val="24"/>
        </w:rPr>
        <w:t>11</w:t>
      </w:r>
      <w:r w:rsidR="00750755" w:rsidRPr="004C4DE5">
        <w:rPr>
          <w:rFonts w:ascii="Times New Roman" w:eastAsia="Times New Roman" w:hAnsi="Times New Roman" w:cs="Times New Roman"/>
          <w:b/>
          <w:sz w:val="24"/>
          <w:szCs w:val="24"/>
        </w:rPr>
        <w:t>.2024</w:t>
      </w:r>
      <w:r w:rsidR="00F16963" w:rsidRPr="004C4DE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922D4" w:rsidRPr="004C4DE5">
        <w:rPr>
          <w:rFonts w:ascii="Times New Roman" w:eastAsia="Times New Roman" w:hAnsi="Times New Roman" w:cs="Times New Roman"/>
          <w:sz w:val="24"/>
          <w:szCs w:val="24"/>
        </w:rPr>
        <w:t>с</w:t>
      </w:r>
      <w:r w:rsidR="0058358F" w:rsidRPr="004C4DE5">
        <w:rPr>
          <w:rFonts w:ascii="Times New Roman" w:eastAsia="Times New Roman" w:hAnsi="Times New Roman" w:cs="Times New Roman"/>
          <w:sz w:val="24"/>
          <w:szCs w:val="24"/>
        </w:rPr>
        <w:t xml:space="preserve"> 08 часов 00 минут.</w:t>
      </w:r>
      <w:r w:rsidR="00FD67D5" w:rsidRPr="004C4DE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58358F" w:rsidRPr="004C4DE5" w:rsidRDefault="00FD67D5" w:rsidP="00C35C7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C4DE5">
        <w:rPr>
          <w:rFonts w:ascii="Times New Roman" w:eastAsia="Times New Roman" w:hAnsi="Times New Roman" w:cs="Times New Roman"/>
          <w:sz w:val="24"/>
          <w:szCs w:val="24"/>
        </w:rPr>
        <w:t>Прием заявок осуществляется круглосуточно.</w:t>
      </w:r>
    </w:p>
    <w:p w:rsidR="002C1338" w:rsidRPr="004C4DE5" w:rsidRDefault="00EE29C6" w:rsidP="00C35C7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C4DE5">
        <w:rPr>
          <w:rFonts w:ascii="Times New Roman" w:eastAsia="Times New Roman" w:hAnsi="Times New Roman" w:cs="Times New Roman"/>
          <w:b/>
          <w:sz w:val="24"/>
          <w:szCs w:val="24"/>
        </w:rPr>
        <w:t>12</w:t>
      </w:r>
      <w:r w:rsidR="0058358F" w:rsidRPr="004C4DE5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="00267BDC" w:rsidRPr="004C4DE5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58358F" w:rsidRPr="004C4DE5">
        <w:rPr>
          <w:rFonts w:ascii="Times New Roman" w:eastAsia="Times New Roman" w:hAnsi="Times New Roman" w:cs="Times New Roman"/>
          <w:b/>
          <w:sz w:val="24"/>
          <w:szCs w:val="24"/>
        </w:rPr>
        <w:t xml:space="preserve">Дата и время </w:t>
      </w:r>
      <w:r w:rsidR="00126A6E" w:rsidRPr="004C4DE5">
        <w:rPr>
          <w:rFonts w:ascii="Times New Roman" w:eastAsia="Times New Roman" w:hAnsi="Times New Roman" w:cs="Times New Roman"/>
          <w:b/>
          <w:sz w:val="24"/>
          <w:szCs w:val="24"/>
        </w:rPr>
        <w:t xml:space="preserve">окончания </w:t>
      </w:r>
      <w:r w:rsidR="005705AC" w:rsidRPr="004C4DE5">
        <w:rPr>
          <w:rFonts w:ascii="Times New Roman" w:eastAsia="Times New Roman" w:hAnsi="Times New Roman" w:cs="Times New Roman"/>
          <w:b/>
          <w:sz w:val="24"/>
          <w:szCs w:val="24"/>
        </w:rPr>
        <w:t xml:space="preserve">регистрации </w:t>
      </w:r>
      <w:r w:rsidR="00321DA5" w:rsidRPr="004C4DE5">
        <w:rPr>
          <w:rFonts w:ascii="Times New Roman" w:eastAsia="Times New Roman" w:hAnsi="Times New Roman" w:cs="Times New Roman"/>
          <w:b/>
          <w:sz w:val="24"/>
          <w:szCs w:val="24"/>
        </w:rPr>
        <w:t xml:space="preserve">заявок на участие в аукционе: </w:t>
      </w:r>
      <w:r w:rsidR="00AC1AB2" w:rsidRPr="004C4DE5">
        <w:rPr>
          <w:rFonts w:ascii="Times New Roman" w:eastAsia="Times New Roman" w:hAnsi="Times New Roman" w:cs="Times New Roman"/>
          <w:b/>
          <w:sz w:val="24"/>
          <w:szCs w:val="24"/>
        </w:rPr>
        <w:t>11</w:t>
      </w:r>
      <w:r w:rsidR="00750755" w:rsidRPr="004C4DE5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="00594BF3" w:rsidRPr="004C4DE5">
        <w:rPr>
          <w:rFonts w:ascii="Times New Roman" w:eastAsia="Times New Roman" w:hAnsi="Times New Roman" w:cs="Times New Roman"/>
          <w:b/>
          <w:sz w:val="24"/>
          <w:szCs w:val="24"/>
        </w:rPr>
        <w:t>12</w:t>
      </w:r>
      <w:r w:rsidR="00750755" w:rsidRPr="004C4DE5">
        <w:rPr>
          <w:rFonts w:ascii="Times New Roman" w:eastAsia="Times New Roman" w:hAnsi="Times New Roman" w:cs="Times New Roman"/>
          <w:b/>
          <w:sz w:val="24"/>
          <w:szCs w:val="24"/>
        </w:rPr>
        <w:t>.2024</w:t>
      </w:r>
      <w:r w:rsidR="00D748FC" w:rsidRPr="004C4DE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A168C" w:rsidRPr="004C4DE5">
        <w:rPr>
          <w:rFonts w:ascii="Times New Roman" w:eastAsia="Times New Roman" w:hAnsi="Times New Roman" w:cs="Times New Roman"/>
          <w:sz w:val="24"/>
          <w:szCs w:val="24"/>
        </w:rPr>
        <w:t>до 16.00 ч. по местному времени.</w:t>
      </w:r>
      <w:r w:rsidR="00105D1E" w:rsidRPr="004C4DE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321DA5" w:rsidRPr="00C35C7D" w:rsidRDefault="00B116AE" w:rsidP="00C35C7D">
      <w:pPr>
        <w:widowControl w:val="0"/>
        <w:spacing w:after="120" w:line="240" w:lineRule="auto"/>
        <w:jc w:val="both"/>
        <w:rPr>
          <w:rFonts w:ascii="Times New Roman" w:eastAsia="Tahoma" w:hAnsi="Times New Roman" w:cs="Times New Roman"/>
          <w:sz w:val="24"/>
          <w:szCs w:val="24"/>
          <w:lang w:eastAsia="en-US" w:bidi="ru-RU"/>
        </w:rPr>
      </w:pPr>
      <w:r w:rsidRPr="004C4DE5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>1</w:t>
      </w:r>
      <w:r w:rsidR="00EE29C6" w:rsidRPr="004C4DE5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>3</w:t>
      </w:r>
      <w:r w:rsidR="0058358F" w:rsidRPr="004C4DE5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>.</w:t>
      </w:r>
      <w:r w:rsidR="00267BDC" w:rsidRPr="004C4DE5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 xml:space="preserve"> </w:t>
      </w:r>
      <w:r w:rsidR="00321DA5" w:rsidRPr="004C4DE5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 xml:space="preserve">Дата </w:t>
      </w:r>
      <w:r w:rsidR="0058358F" w:rsidRPr="004C4DE5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>оп</w:t>
      </w:r>
      <w:r w:rsidR="00321DA5" w:rsidRPr="004C4DE5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 xml:space="preserve">ределения участников аукциона: </w:t>
      </w:r>
      <w:r w:rsidR="004C4DE5" w:rsidRPr="004C4DE5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>12</w:t>
      </w:r>
      <w:r w:rsidR="00750755" w:rsidRPr="004C4DE5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>.</w:t>
      </w:r>
      <w:r w:rsidR="00594BF3" w:rsidRPr="004C4DE5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>12</w:t>
      </w:r>
      <w:r w:rsidR="00750755" w:rsidRPr="004C4DE5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>.2024</w:t>
      </w:r>
      <w:r w:rsidR="00EF000B" w:rsidRPr="004C4DE5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 xml:space="preserve"> </w:t>
      </w:r>
    </w:p>
    <w:p w:rsidR="00C61ACE" w:rsidRPr="00C35C7D" w:rsidRDefault="009315BC" w:rsidP="00C35C7D">
      <w:pPr>
        <w:pStyle w:val="western"/>
        <w:spacing w:before="0" w:beforeAutospacing="0" w:after="120" w:afterAutospacing="0"/>
        <w:jc w:val="both"/>
        <w:rPr>
          <w:b/>
          <w:bCs/>
        </w:rPr>
      </w:pPr>
      <w:r w:rsidRPr="00C35C7D">
        <w:rPr>
          <w:b/>
          <w:bCs/>
        </w:rPr>
        <w:t>1</w:t>
      </w:r>
      <w:r w:rsidR="00EE29C6">
        <w:rPr>
          <w:b/>
          <w:bCs/>
        </w:rPr>
        <w:t>4</w:t>
      </w:r>
      <w:r w:rsidRPr="00C35C7D">
        <w:rPr>
          <w:b/>
          <w:bCs/>
        </w:rPr>
        <w:t xml:space="preserve">. Основные сведения о территории, в отношении которой </w:t>
      </w:r>
      <w:r w:rsidR="005705AC" w:rsidRPr="004C4DE5">
        <w:rPr>
          <w:b/>
          <w:bCs/>
        </w:rPr>
        <w:t>заключается договор о комплексном развитии территории</w:t>
      </w:r>
      <w:r w:rsidRPr="004C4DE5">
        <w:rPr>
          <w:b/>
          <w:bCs/>
        </w:rPr>
        <w:t>.</w:t>
      </w:r>
    </w:p>
    <w:p w:rsidR="009315BC" w:rsidRPr="00C35C7D" w:rsidRDefault="002C1338" w:rsidP="00C61ACE">
      <w:pPr>
        <w:pStyle w:val="western"/>
        <w:spacing w:before="0" w:beforeAutospacing="0" w:after="120" w:afterAutospacing="0"/>
        <w:jc w:val="both"/>
      </w:pPr>
      <w:r>
        <w:t xml:space="preserve">14.1. </w:t>
      </w:r>
      <w:r w:rsidR="009315BC" w:rsidRPr="00C35C7D">
        <w:t xml:space="preserve">Сведения о местоположении: </w:t>
      </w:r>
      <w:r w:rsidR="004A32E9">
        <w:t xml:space="preserve">территория </w:t>
      </w:r>
      <w:r w:rsidR="004A32E9" w:rsidRPr="004A32E9">
        <w:rPr>
          <w:bCs/>
        </w:rPr>
        <w:t>в границах земельных участков 76:18:011118:8, 76:18:011118:14 в городе Переславле-Залесском, ул. Менделеева</w:t>
      </w:r>
      <w:r w:rsidR="009315BC" w:rsidRPr="00C35C7D">
        <w:t>.</w:t>
      </w:r>
    </w:p>
    <w:p w:rsidR="009315BC" w:rsidRPr="00C35C7D" w:rsidRDefault="002C1338" w:rsidP="00C61ACE">
      <w:pPr>
        <w:pStyle w:val="western"/>
        <w:spacing w:before="0" w:beforeAutospacing="0" w:after="120" w:afterAutospacing="0"/>
        <w:jc w:val="both"/>
      </w:pPr>
      <w:r>
        <w:t xml:space="preserve">14.2. </w:t>
      </w:r>
      <w:r w:rsidR="009315BC" w:rsidRPr="00C35C7D">
        <w:t xml:space="preserve">Сведения о площади: </w:t>
      </w:r>
      <w:r w:rsidR="000A3E5D">
        <w:t>106 092,00</w:t>
      </w:r>
      <w:r w:rsidR="009315BC" w:rsidRPr="00C35C7D">
        <w:t xml:space="preserve"> кв.</w:t>
      </w:r>
      <w:r w:rsidR="00F330B8" w:rsidRPr="00C35C7D">
        <w:t xml:space="preserve"> </w:t>
      </w:r>
      <w:r w:rsidR="009315BC" w:rsidRPr="00C35C7D">
        <w:t>м.</w:t>
      </w:r>
    </w:p>
    <w:p w:rsidR="009315BC" w:rsidRPr="00C35C7D" w:rsidRDefault="002C1338" w:rsidP="00C61ACE">
      <w:pPr>
        <w:pStyle w:val="western"/>
        <w:spacing w:before="0" w:beforeAutospacing="0" w:after="120" w:afterAutospacing="0"/>
        <w:jc w:val="both"/>
      </w:pPr>
      <w:r>
        <w:t xml:space="preserve">14.3. </w:t>
      </w:r>
      <w:r w:rsidR="009315BC" w:rsidRPr="00C35C7D">
        <w:t xml:space="preserve">Сведения о границах территории (в координатах) содержатся в постановлении Администрации города Переславля-Залесского от </w:t>
      </w:r>
      <w:r w:rsidR="000A3E5D" w:rsidRPr="000A3E5D">
        <w:t>02.10.2024 № ПОС.03-2478/24 «О комплексном развитии незастроенной территории, в границах земельных участков 76:18:011118:8, 76:18:011118:14 в городе Переславле-Залесском, ул. Менделеева».</w:t>
      </w:r>
    </w:p>
    <w:p w:rsidR="00C61ACE" w:rsidRPr="00C35C7D" w:rsidRDefault="00C61ACE" w:rsidP="009315BC">
      <w:pPr>
        <w:widowControl w:val="0"/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C61ACE" w:rsidRDefault="00C61ACE" w:rsidP="009315BC">
      <w:pPr>
        <w:widowControl w:val="0"/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C35C7D" w:rsidRDefault="00C35C7D" w:rsidP="009315BC">
      <w:pPr>
        <w:widowControl w:val="0"/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1727BB" w:rsidRDefault="001727BB" w:rsidP="009315BC">
      <w:pPr>
        <w:widowControl w:val="0"/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80175F" w:rsidRPr="00C35C7D" w:rsidRDefault="0080175F" w:rsidP="009315BC">
      <w:pPr>
        <w:widowControl w:val="0"/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BF7752" w:rsidRDefault="00BF7752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sz w:val="24"/>
          <w:szCs w:val="24"/>
          <w:lang w:eastAsia="en-US"/>
        </w:rPr>
        <w:br w:type="page"/>
      </w:r>
    </w:p>
    <w:p w:rsidR="009315BC" w:rsidRPr="00C35C7D" w:rsidRDefault="002C1338" w:rsidP="009315BC">
      <w:pPr>
        <w:widowControl w:val="0"/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sz w:val="24"/>
          <w:szCs w:val="24"/>
          <w:lang w:eastAsia="en-US"/>
        </w:rPr>
        <w:lastRenderedPageBreak/>
        <w:t xml:space="preserve">14.4. </w:t>
      </w:r>
      <w:r w:rsidR="009315BC" w:rsidRPr="00C35C7D">
        <w:rPr>
          <w:rFonts w:ascii="Times New Roman" w:eastAsia="Calibri" w:hAnsi="Times New Roman" w:cs="Times New Roman"/>
          <w:sz w:val="24"/>
          <w:szCs w:val="24"/>
          <w:lang w:eastAsia="en-US"/>
        </w:rPr>
        <w:t>Схема расположения границ незастроенной территории</w:t>
      </w:r>
      <w:r w:rsidR="000A3E5D">
        <w:rPr>
          <w:rFonts w:ascii="Times New Roman" w:eastAsia="Calibri" w:hAnsi="Times New Roman" w:cs="Times New Roman"/>
          <w:sz w:val="24"/>
          <w:szCs w:val="24"/>
          <w:lang w:eastAsia="en-US"/>
        </w:rPr>
        <w:t>,</w:t>
      </w:r>
      <w:r w:rsidR="000A3E5D" w:rsidRPr="000A3E5D">
        <w:t xml:space="preserve"> </w:t>
      </w:r>
      <w:r w:rsidR="000A3E5D" w:rsidRPr="000A3E5D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в границах земельных участков 76:18:011118:8, 76:18:011118:14 </w:t>
      </w:r>
      <w:r w:rsidR="000A3E5D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по ул. Менделеева </w:t>
      </w:r>
      <w:r w:rsidR="000A3E5D" w:rsidRPr="000A3E5D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в городе Переславле-Залесском, </w:t>
      </w:r>
      <w:r w:rsidR="000A3E5D">
        <w:rPr>
          <w:rFonts w:ascii="Times New Roman" w:eastAsia="Calibri" w:hAnsi="Times New Roman" w:cs="Times New Roman"/>
          <w:sz w:val="24"/>
          <w:szCs w:val="24"/>
          <w:lang w:eastAsia="en-US"/>
        </w:rPr>
        <w:t>Ярославской области</w:t>
      </w:r>
    </w:p>
    <w:p w:rsidR="009315BC" w:rsidRPr="00C35C7D" w:rsidRDefault="009315BC" w:rsidP="009315BC">
      <w:pPr>
        <w:tabs>
          <w:tab w:val="left" w:pos="2332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9315BC" w:rsidRPr="009315BC" w:rsidRDefault="000A3E5D" w:rsidP="009315BC">
      <w:pPr>
        <w:tabs>
          <w:tab w:val="left" w:pos="1860"/>
        </w:tabs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sz w:val="26"/>
          <w:szCs w:val="26"/>
        </w:rPr>
        <w:drawing>
          <wp:inline distT="0" distB="0" distL="0" distR="0">
            <wp:extent cx="5956300" cy="5505450"/>
            <wp:effectExtent l="0" t="0" r="635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6300" cy="5505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A3E5D" w:rsidRPr="000A3E5D" w:rsidRDefault="000A3E5D" w:rsidP="000A3E5D">
      <w:pPr>
        <w:tabs>
          <w:tab w:val="left" w:pos="2332"/>
          <w:tab w:val="left" w:pos="8160"/>
          <w:tab w:val="left" w:pos="9000"/>
        </w:tabs>
        <w:spacing w:after="0" w:line="240" w:lineRule="auto"/>
        <w:ind w:left="180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0A3E5D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                </w:t>
      </w:r>
      <w:r w:rsidRPr="000A3E5D">
        <w:rPr>
          <w:rFonts w:ascii="Times New Roman" w:eastAsia="Calibri" w:hAnsi="Times New Roman" w:cs="Times New Roman"/>
          <w:sz w:val="24"/>
          <w:szCs w:val="24"/>
          <w:lang w:eastAsia="en-US"/>
        </w:rPr>
        <w:t>Масштаб 1:4000                                     площадь территории 106 092,00 кв.м</w:t>
      </w:r>
      <w:r w:rsidRPr="000A3E5D">
        <w:rPr>
          <w:rFonts w:ascii="Times New Roman" w:eastAsia="Calibri" w:hAnsi="Times New Roman" w:cs="Times New Roman"/>
          <w:sz w:val="26"/>
          <w:szCs w:val="26"/>
          <w:lang w:eastAsia="en-US"/>
        </w:rPr>
        <w:t>.</w:t>
      </w:r>
      <w:r w:rsidRPr="000A3E5D">
        <w:rPr>
          <w:rFonts w:ascii="Times New Roman" w:eastAsia="Calibri" w:hAnsi="Times New Roman" w:cs="Times New Roman"/>
          <w:sz w:val="26"/>
          <w:szCs w:val="26"/>
          <w:lang w:eastAsia="en-US"/>
        </w:rPr>
        <w:tab/>
      </w:r>
      <w:r w:rsidRPr="000A3E5D">
        <w:rPr>
          <w:rFonts w:ascii="Times New Roman" w:eastAsia="Calibri" w:hAnsi="Times New Roman" w:cs="Times New Roman"/>
          <w:sz w:val="26"/>
          <w:szCs w:val="26"/>
          <w:lang w:eastAsia="en-US"/>
        </w:rPr>
        <w:tab/>
      </w:r>
    </w:p>
    <w:p w:rsidR="000A3E5D" w:rsidRPr="000A3E5D" w:rsidRDefault="000A3E5D" w:rsidP="000A3E5D">
      <w:pPr>
        <w:tabs>
          <w:tab w:val="left" w:pos="2332"/>
        </w:tabs>
        <w:spacing w:after="0" w:line="240" w:lineRule="auto"/>
        <w:ind w:left="180"/>
        <w:jc w:val="center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0A3E5D">
        <w:rPr>
          <w:rFonts w:ascii="Times New Roman" w:eastAsia="Calibri" w:hAnsi="Times New Roman" w:cs="Times New Roman"/>
          <w:sz w:val="26"/>
          <w:szCs w:val="26"/>
          <w:lang w:eastAsia="en-US"/>
        </w:rPr>
        <w:t>Условные обозначения:</w:t>
      </w:r>
    </w:p>
    <w:p w:rsidR="000A3E5D" w:rsidRPr="000A3E5D" w:rsidRDefault="000A3E5D" w:rsidP="000A3E5D">
      <w:pPr>
        <w:tabs>
          <w:tab w:val="left" w:pos="2332"/>
        </w:tabs>
        <w:spacing w:after="0" w:line="240" w:lineRule="auto"/>
        <w:ind w:left="180"/>
        <w:jc w:val="center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0A3E5D"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838835</wp:posOffset>
            </wp:positionH>
            <wp:positionV relativeFrom="paragraph">
              <wp:posOffset>49530</wp:posOffset>
            </wp:positionV>
            <wp:extent cx="2296160" cy="863600"/>
            <wp:effectExtent l="0" t="0" r="889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65349" t="10769" r="6125" b="71859"/>
                    <a:stretch/>
                  </pic:blipFill>
                  <pic:spPr bwMode="auto">
                    <a:xfrm>
                      <a:off x="0" y="0"/>
                      <a:ext cx="2296160" cy="86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0A3E5D">
        <w:rPr>
          <w:rFonts w:ascii="Times New Roman" w:eastAsia="Calibri" w:hAnsi="Times New Roman" w:cs="Times New Roman"/>
          <w:noProof/>
          <w:sz w:val="26"/>
          <w:szCs w:val="26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3532505</wp:posOffset>
            </wp:positionH>
            <wp:positionV relativeFrom="paragraph">
              <wp:posOffset>142240</wp:posOffset>
            </wp:positionV>
            <wp:extent cx="2139950" cy="767715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65349" t="27596" r="8062" b="58886"/>
                    <a:stretch/>
                  </pic:blipFill>
                  <pic:spPr bwMode="auto">
                    <a:xfrm>
                      <a:off x="0" y="0"/>
                      <a:ext cx="2139950" cy="76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0A3E5D" w:rsidRPr="000A3E5D" w:rsidRDefault="000A3E5D" w:rsidP="000A3E5D">
      <w:pPr>
        <w:tabs>
          <w:tab w:val="left" w:pos="2332"/>
        </w:tabs>
        <w:spacing w:after="0" w:line="240" w:lineRule="auto"/>
        <w:ind w:left="180"/>
        <w:jc w:val="center"/>
        <w:rPr>
          <w:rFonts w:ascii="Times New Roman" w:eastAsia="Calibri" w:hAnsi="Times New Roman" w:cs="Times New Roman"/>
          <w:sz w:val="26"/>
          <w:szCs w:val="26"/>
          <w:lang w:eastAsia="en-US"/>
        </w:rPr>
      </w:pPr>
    </w:p>
    <w:p w:rsidR="000A3E5D" w:rsidRPr="000A3E5D" w:rsidRDefault="000A3E5D" w:rsidP="000A3E5D">
      <w:pPr>
        <w:tabs>
          <w:tab w:val="left" w:pos="2332"/>
        </w:tabs>
        <w:spacing w:after="0" w:line="240" w:lineRule="auto"/>
        <w:ind w:left="180"/>
        <w:jc w:val="center"/>
        <w:rPr>
          <w:rFonts w:ascii="Times New Roman" w:eastAsia="Calibri" w:hAnsi="Times New Roman" w:cs="Times New Roman"/>
          <w:sz w:val="26"/>
          <w:szCs w:val="26"/>
          <w:lang w:eastAsia="en-US"/>
        </w:rPr>
      </w:pPr>
    </w:p>
    <w:p w:rsidR="000A3E5D" w:rsidRPr="000A3E5D" w:rsidRDefault="000A3E5D" w:rsidP="000A3E5D">
      <w:pPr>
        <w:tabs>
          <w:tab w:val="left" w:pos="2332"/>
        </w:tabs>
        <w:spacing w:after="0" w:line="240" w:lineRule="auto"/>
        <w:ind w:left="180"/>
        <w:jc w:val="center"/>
        <w:rPr>
          <w:rFonts w:ascii="Times New Roman" w:eastAsia="Calibri" w:hAnsi="Times New Roman" w:cs="Times New Roman"/>
          <w:sz w:val="26"/>
          <w:szCs w:val="26"/>
          <w:lang w:eastAsia="en-US"/>
        </w:rPr>
      </w:pPr>
    </w:p>
    <w:p w:rsidR="000A3E5D" w:rsidRDefault="000A3E5D" w:rsidP="001727BB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0A3E5D" w:rsidRDefault="000A3E5D" w:rsidP="001727BB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0A3E5D" w:rsidRDefault="000A3E5D" w:rsidP="001727BB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0A3E5D" w:rsidRDefault="000A3E5D" w:rsidP="001727BB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0A3E5D" w:rsidRDefault="000A3E5D" w:rsidP="001727BB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0A3E5D" w:rsidRDefault="000A3E5D" w:rsidP="001727BB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80175F" w:rsidRDefault="0080175F" w:rsidP="000A3E5D">
      <w:pPr>
        <w:spacing w:after="120" w:line="240" w:lineRule="auto"/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0A3E5D" w:rsidRPr="000A3E5D" w:rsidRDefault="002C1338" w:rsidP="000A3E5D">
      <w:pPr>
        <w:spacing w:after="120" w:line="240" w:lineRule="auto"/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14.5. </w:t>
      </w:r>
      <w:r w:rsidR="000A3E5D" w:rsidRPr="000A3E5D">
        <w:rPr>
          <w:rFonts w:ascii="Times New Roman" w:hAnsi="Times New Roman" w:cs="Times New Roman"/>
          <w:b/>
          <w:bCs/>
          <w:sz w:val="24"/>
          <w:szCs w:val="24"/>
        </w:rPr>
        <w:t>Перечень координат границ незастроенной территории,</w:t>
      </w:r>
    </w:p>
    <w:p w:rsidR="000A3E5D" w:rsidRPr="000A3E5D" w:rsidRDefault="000A3E5D" w:rsidP="000A3E5D">
      <w:pPr>
        <w:spacing w:after="120" w:line="240" w:lineRule="auto"/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bookmarkStart w:id="7" w:name="_Hlk176523401"/>
      <w:proofErr w:type="gramStart"/>
      <w:r w:rsidRPr="000A3E5D">
        <w:rPr>
          <w:rFonts w:ascii="Times New Roman" w:hAnsi="Times New Roman" w:cs="Times New Roman"/>
          <w:b/>
          <w:bCs/>
          <w:sz w:val="24"/>
          <w:szCs w:val="24"/>
        </w:rPr>
        <w:t>подлежащей</w:t>
      </w:r>
      <w:proofErr w:type="gramEnd"/>
      <w:r w:rsidRPr="000A3E5D">
        <w:rPr>
          <w:rFonts w:ascii="Times New Roman" w:hAnsi="Times New Roman" w:cs="Times New Roman"/>
          <w:b/>
          <w:bCs/>
          <w:sz w:val="24"/>
          <w:szCs w:val="24"/>
        </w:rPr>
        <w:t xml:space="preserve"> комплексному развитию и расположенной по адресу:</w:t>
      </w:r>
    </w:p>
    <w:p w:rsidR="000A3E5D" w:rsidRPr="000A3E5D" w:rsidRDefault="000A3E5D" w:rsidP="000A3E5D">
      <w:pPr>
        <w:spacing w:after="120" w:line="240" w:lineRule="auto"/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0A3E5D">
        <w:rPr>
          <w:rFonts w:ascii="Times New Roman" w:hAnsi="Times New Roman" w:cs="Times New Roman"/>
          <w:b/>
          <w:bCs/>
          <w:sz w:val="24"/>
          <w:szCs w:val="24"/>
        </w:rPr>
        <w:t xml:space="preserve">Ярославская область, </w:t>
      </w:r>
      <w:proofErr w:type="gramStart"/>
      <w:r w:rsidRPr="000A3E5D">
        <w:rPr>
          <w:rFonts w:ascii="Times New Roman" w:hAnsi="Times New Roman" w:cs="Times New Roman"/>
          <w:b/>
          <w:bCs/>
          <w:sz w:val="24"/>
          <w:szCs w:val="24"/>
        </w:rPr>
        <w:t>г</w:t>
      </w:r>
      <w:proofErr w:type="gramEnd"/>
      <w:r w:rsidRPr="000A3E5D">
        <w:rPr>
          <w:rFonts w:ascii="Times New Roman" w:hAnsi="Times New Roman" w:cs="Times New Roman"/>
          <w:b/>
          <w:bCs/>
          <w:sz w:val="24"/>
          <w:szCs w:val="24"/>
        </w:rPr>
        <w:t xml:space="preserve">. Переславль-Залесский, </w:t>
      </w:r>
      <w:bookmarkEnd w:id="7"/>
      <w:r w:rsidRPr="000A3E5D">
        <w:rPr>
          <w:rFonts w:ascii="Times New Roman" w:hAnsi="Times New Roman" w:cs="Times New Roman"/>
          <w:b/>
          <w:bCs/>
          <w:sz w:val="24"/>
          <w:szCs w:val="24"/>
        </w:rPr>
        <w:t>ул. Менделеева</w:t>
      </w:r>
    </w:p>
    <w:p w:rsidR="000A3E5D" w:rsidRPr="000A3E5D" w:rsidRDefault="000A3E5D" w:rsidP="000A3E5D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a4"/>
        <w:tblW w:w="0" w:type="auto"/>
        <w:tblInd w:w="2245" w:type="dxa"/>
        <w:tblLook w:val="04A0"/>
      </w:tblPr>
      <w:tblGrid>
        <w:gridCol w:w="577"/>
        <w:gridCol w:w="1984"/>
        <w:gridCol w:w="2126"/>
      </w:tblGrid>
      <w:tr w:rsidR="000A3E5D" w:rsidRPr="000A3E5D" w:rsidTr="005A54F8">
        <w:trPr>
          <w:trHeight w:val="397"/>
        </w:trPr>
        <w:tc>
          <w:tcPr>
            <w:tcW w:w="468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Система координат: ________</w:t>
            </w:r>
          </w:p>
        </w:tc>
      </w:tr>
      <w:tr w:rsidR="000A3E5D" w:rsidRPr="000A3E5D" w:rsidTr="005A54F8">
        <w:trPr>
          <w:trHeight w:val="397"/>
        </w:trPr>
        <w:tc>
          <w:tcPr>
            <w:tcW w:w="5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N</w:t>
            </w:r>
          </w:p>
        </w:tc>
        <w:tc>
          <w:tcPr>
            <w:tcW w:w="41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Координаты</w:t>
            </w:r>
          </w:p>
        </w:tc>
      </w:tr>
      <w:tr w:rsidR="000A3E5D" w:rsidRPr="000A3E5D" w:rsidTr="005A54F8">
        <w:trPr>
          <w:trHeight w:val="397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X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Y</w:t>
            </w:r>
          </w:p>
        </w:tc>
      </w:tr>
      <w:tr w:rsidR="000A3E5D" w:rsidRPr="000A3E5D" w:rsidTr="005A54F8">
        <w:trPr>
          <w:trHeight w:val="397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278376.98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1270197.16</w:t>
            </w:r>
          </w:p>
        </w:tc>
      </w:tr>
      <w:tr w:rsidR="000A3E5D" w:rsidRPr="000A3E5D" w:rsidTr="005A54F8">
        <w:trPr>
          <w:trHeight w:val="397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278382.27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1270183.42</w:t>
            </w:r>
          </w:p>
        </w:tc>
      </w:tr>
      <w:tr w:rsidR="000A3E5D" w:rsidRPr="000A3E5D" w:rsidTr="005A54F8">
        <w:trPr>
          <w:trHeight w:val="397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278443.36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1270209.71</w:t>
            </w:r>
          </w:p>
        </w:tc>
      </w:tr>
      <w:tr w:rsidR="000A3E5D" w:rsidRPr="000A3E5D" w:rsidTr="005A54F8">
        <w:trPr>
          <w:trHeight w:val="397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278328.49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1270511.76</w:t>
            </w:r>
          </w:p>
        </w:tc>
      </w:tr>
      <w:tr w:rsidR="000A3E5D" w:rsidRPr="000A3E5D" w:rsidTr="005A54F8">
        <w:trPr>
          <w:trHeight w:val="397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278241.5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1270536.62</w:t>
            </w:r>
          </w:p>
        </w:tc>
      </w:tr>
      <w:tr w:rsidR="000A3E5D" w:rsidRPr="000A3E5D" w:rsidTr="005A54F8">
        <w:trPr>
          <w:trHeight w:val="397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278050.62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1270466.07</w:t>
            </w:r>
          </w:p>
        </w:tc>
      </w:tr>
      <w:tr w:rsidR="000A3E5D" w:rsidRPr="000A3E5D" w:rsidTr="005A54F8">
        <w:trPr>
          <w:trHeight w:val="397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278014.19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1270452.61</w:t>
            </w:r>
          </w:p>
        </w:tc>
      </w:tr>
      <w:tr w:rsidR="000A3E5D" w:rsidRPr="000A3E5D" w:rsidTr="005A54F8">
        <w:trPr>
          <w:trHeight w:val="397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277959.31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1270432.33</w:t>
            </w:r>
          </w:p>
        </w:tc>
      </w:tr>
      <w:tr w:rsidR="000A3E5D" w:rsidRPr="000A3E5D" w:rsidTr="005A54F8">
        <w:trPr>
          <w:trHeight w:val="397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278011.81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1270298.53</w:t>
            </w:r>
          </w:p>
        </w:tc>
      </w:tr>
      <w:tr w:rsidR="000A3E5D" w:rsidRPr="000A3E5D" w:rsidTr="005A54F8">
        <w:trPr>
          <w:trHeight w:val="397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278049.75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1270314.76</w:t>
            </w:r>
          </w:p>
        </w:tc>
      </w:tr>
      <w:tr w:rsidR="000A3E5D" w:rsidRPr="000A3E5D" w:rsidTr="005A54F8">
        <w:trPr>
          <w:trHeight w:val="397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278074.1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1270256.71</w:t>
            </w:r>
          </w:p>
        </w:tc>
      </w:tr>
      <w:tr w:rsidR="000A3E5D" w:rsidRPr="000A3E5D" w:rsidTr="005A54F8">
        <w:trPr>
          <w:trHeight w:val="397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278126.53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1270278.87</w:t>
            </w:r>
          </w:p>
        </w:tc>
      </w:tr>
      <w:tr w:rsidR="000A3E5D" w:rsidRPr="000A3E5D" w:rsidTr="005A54F8">
        <w:trPr>
          <w:trHeight w:val="397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278140.42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1270244.61</w:t>
            </w:r>
          </w:p>
        </w:tc>
      </w:tr>
      <w:tr w:rsidR="000A3E5D" w:rsidRPr="000A3E5D" w:rsidTr="005A54F8">
        <w:trPr>
          <w:trHeight w:val="397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278212.39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1270273.35</w:t>
            </w:r>
          </w:p>
        </w:tc>
      </w:tr>
      <w:tr w:rsidR="000A3E5D" w:rsidRPr="000A3E5D" w:rsidTr="005A54F8">
        <w:trPr>
          <w:trHeight w:val="397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278260.15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1270151.92</w:t>
            </w:r>
          </w:p>
        </w:tc>
      </w:tr>
    </w:tbl>
    <w:p w:rsidR="000A3E5D" w:rsidRPr="000A3E5D" w:rsidRDefault="000A3E5D" w:rsidP="000A3E5D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6F495F" w:rsidRPr="000A3E5D" w:rsidRDefault="009315BC" w:rsidP="001727BB">
      <w:pPr>
        <w:spacing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EE29C6"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="003C28D8" w:rsidRPr="005348E7">
        <w:rPr>
          <w:rFonts w:ascii="Times New Roman" w:hAnsi="Times New Roman" w:cs="Times New Roman"/>
          <w:b/>
          <w:bCs/>
          <w:sz w:val="24"/>
          <w:szCs w:val="24"/>
        </w:rPr>
        <w:t>. Начальная цена предмета аукциона</w:t>
      </w:r>
      <w:r w:rsidR="000B1E56" w:rsidRPr="005348E7">
        <w:rPr>
          <w:rFonts w:ascii="Times New Roman" w:hAnsi="Times New Roman" w:cs="Times New Roman"/>
          <w:b/>
          <w:bCs/>
          <w:sz w:val="24"/>
          <w:szCs w:val="24"/>
        </w:rPr>
        <w:t xml:space="preserve">: </w:t>
      </w:r>
      <w:bookmarkStart w:id="8" w:name="_Hlk160521352"/>
      <w:r w:rsidR="000A3E5D" w:rsidRPr="000A3E5D">
        <w:rPr>
          <w:rFonts w:ascii="Times New Roman" w:eastAsia="Times New Roman" w:hAnsi="Times New Roman" w:cs="Times New Roman"/>
          <w:sz w:val="24"/>
          <w:szCs w:val="24"/>
        </w:rPr>
        <w:t xml:space="preserve">20 200 000,00 </w:t>
      </w:r>
      <w:r w:rsidR="000A3E5D" w:rsidRPr="000A3E5D">
        <w:rPr>
          <w:rFonts w:ascii="Times New Roman" w:eastAsia="Times New Roman" w:hAnsi="Times New Roman" w:cs="Times New Roman"/>
          <w:bCs/>
          <w:sz w:val="24"/>
          <w:szCs w:val="24"/>
        </w:rPr>
        <w:t>(двадцать миллионов двести тысяч) рублей 00 копе</w:t>
      </w:r>
      <w:bookmarkEnd w:id="8"/>
      <w:r w:rsidR="000A3E5D" w:rsidRPr="000A3E5D">
        <w:rPr>
          <w:rFonts w:ascii="Times New Roman" w:eastAsia="Times New Roman" w:hAnsi="Times New Roman" w:cs="Times New Roman"/>
          <w:bCs/>
          <w:sz w:val="24"/>
          <w:szCs w:val="24"/>
        </w:rPr>
        <w:t>ек.</w:t>
      </w:r>
    </w:p>
    <w:p w:rsidR="003C28D8" w:rsidRPr="000A3E5D" w:rsidRDefault="0055796C" w:rsidP="006F495F">
      <w:pPr>
        <w:spacing w:after="12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0A3E5D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EE29C6" w:rsidRPr="000A3E5D">
        <w:rPr>
          <w:rFonts w:ascii="Times New Roman" w:hAnsi="Times New Roman" w:cs="Times New Roman"/>
          <w:b/>
          <w:bCs/>
          <w:sz w:val="24"/>
          <w:szCs w:val="24"/>
        </w:rPr>
        <w:t>6</w:t>
      </w:r>
      <w:r w:rsidR="003C28D8" w:rsidRPr="000A3E5D">
        <w:rPr>
          <w:rFonts w:ascii="Times New Roman" w:hAnsi="Times New Roman" w:cs="Times New Roman"/>
          <w:b/>
          <w:bCs/>
          <w:sz w:val="24"/>
          <w:szCs w:val="24"/>
        </w:rPr>
        <w:t>. Шаг аукциона</w:t>
      </w:r>
      <w:r w:rsidR="000B1E56" w:rsidRPr="000A3E5D">
        <w:rPr>
          <w:rFonts w:ascii="Times New Roman" w:hAnsi="Times New Roman" w:cs="Times New Roman"/>
          <w:bCs/>
          <w:sz w:val="24"/>
          <w:szCs w:val="24"/>
        </w:rPr>
        <w:t xml:space="preserve">: </w:t>
      </w:r>
      <w:r w:rsidR="000A3E5D" w:rsidRPr="000A3E5D">
        <w:rPr>
          <w:rFonts w:ascii="Times New Roman" w:eastAsia="Times New Roman" w:hAnsi="Times New Roman" w:cs="Times New Roman"/>
          <w:sz w:val="24"/>
          <w:szCs w:val="24"/>
        </w:rPr>
        <w:t>202 000,00</w:t>
      </w:r>
      <w:r w:rsidR="000A3E5D" w:rsidRPr="000A3E5D">
        <w:rPr>
          <w:rFonts w:ascii="Times New Roman" w:eastAsia="Times New Roman" w:hAnsi="Times New Roman" w:cs="Times New Roman"/>
          <w:bCs/>
          <w:sz w:val="24"/>
          <w:szCs w:val="24"/>
        </w:rPr>
        <w:t xml:space="preserve"> (двести две тысячи) рублей 00 копеек</w:t>
      </w:r>
      <w:r w:rsidR="000A3E5D" w:rsidRPr="000A3E5D">
        <w:rPr>
          <w:rFonts w:ascii="Times New Roman" w:eastAsia="Times New Roman" w:hAnsi="Times New Roman" w:cs="Times New Roman"/>
          <w:sz w:val="24"/>
          <w:szCs w:val="24"/>
        </w:rPr>
        <w:t xml:space="preserve"> (1 процент начальной цены предмета аукциона).</w:t>
      </w:r>
    </w:p>
    <w:p w:rsidR="006F495F" w:rsidRPr="000A3E5D" w:rsidRDefault="00EE29C6" w:rsidP="008C6785">
      <w:pPr>
        <w:spacing w:after="12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0A3E5D">
        <w:rPr>
          <w:rFonts w:ascii="Times New Roman" w:hAnsi="Times New Roman" w:cs="Times New Roman"/>
          <w:b/>
          <w:bCs/>
          <w:sz w:val="24"/>
          <w:szCs w:val="24"/>
        </w:rPr>
        <w:t>17.</w:t>
      </w:r>
      <w:r w:rsidR="003C28D8" w:rsidRPr="000A3E5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5705AC">
        <w:rPr>
          <w:rFonts w:ascii="Times New Roman" w:hAnsi="Times New Roman" w:cs="Times New Roman"/>
          <w:b/>
          <w:bCs/>
          <w:sz w:val="24"/>
          <w:szCs w:val="24"/>
        </w:rPr>
        <w:t>Размер задат</w:t>
      </w:r>
      <w:r w:rsidR="003C28D8" w:rsidRPr="000A3E5D">
        <w:rPr>
          <w:rFonts w:ascii="Times New Roman" w:hAnsi="Times New Roman" w:cs="Times New Roman"/>
          <w:b/>
          <w:bCs/>
          <w:sz w:val="24"/>
          <w:szCs w:val="24"/>
        </w:rPr>
        <w:t>к</w:t>
      </w:r>
      <w:r w:rsidR="005705AC">
        <w:rPr>
          <w:rFonts w:ascii="Times New Roman" w:hAnsi="Times New Roman" w:cs="Times New Roman"/>
          <w:b/>
          <w:bCs/>
          <w:sz w:val="24"/>
          <w:szCs w:val="24"/>
        </w:rPr>
        <w:t>а</w:t>
      </w:r>
      <w:r w:rsidR="000B1E56" w:rsidRPr="000A3E5D">
        <w:rPr>
          <w:rFonts w:ascii="Times New Roman" w:hAnsi="Times New Roman" w:cs="Times New Roman"/>
          <w:bCs/>
          <w:sz w:val="24"/>
          <w:szCs w:val="24"/>
        </w:rPr>
        <w:t xml:space="preserve">: </w:t>
      </w:r>
      <w:r w:rsidR="000A3E5D" w:rsidRPr="000A3E5D">
        <w:rPr>
          <w:rFonts w:ascii="Times New Roman" w:eastAsia="Times New Roman" w:hAnsi="Times New Roman" w:cs="Times New Roman"/>
          <w:sz w:val="24"/>
          <w:szCs w:val="24"/>
        </w:rPr>
        <w:t>4 040 000,00</w:t>
      </w:r>
      <w:r w:rsidR="000A3E5D" w:rsidRPr="000A3E5D">
        <w:rPr>
          <w:rFonts w:ascii="Times New Roman" w:eastAsia="Times New Roman" w:hAnsi="Times New Roman" w:cs="Times New Roman"/>
          <w:bCs/>
          <w:sz w:val="24"/>
          <w:szCs w:val="24"/>
        </w:rPr>
        <w:t xml:space="preserve"> (четыре миллиона сорок тысяч) рублей 00 копеек</w:t>
      </w:r>
      <w:r w:rsidR="000A3E5D" w:rsidRPr="000A3E5D">
        <w:rPr>
          <w:rFonts w:ascii="Times New Roman" w:eastAsia="Times New Roman" w:hAnsi="Times New Roman" w:cs="Times New Roman"/>
          <w:sz w:val="24"/>
          <w:szCs w:val="24"/>
        </w:rPr>
        <w:t xml:space="preserve"> (20 процентов начальной цены предмета аукциона)</w:t>
      </w:r>
    </w:p>
    <w:p w:rsidR="002C1338" w:rsidRDefault="00EE29C6" w:rsidP="00AC1AB2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18</w:t>
      </w:r>
      <w:r w:rsidR="0094373D" w:rsidRPr="005348E7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6F495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94373D" w:rsidRPr="005348E7">
        <w:rPr>
          <w:rFonts w:ascii="Times New Roman" w:hAnsi="Times New Roman" w:cs="Times New Roman"/>
          <w:b/>
          <w:bCs/>
          <w:sz w:val="24"/>
          <w:szCs w:val="24"/>
        </w:rPr>
        <w:t xml:space="preserve">Порядок внесения задатка: </w:t>
      </w:r>
    </w:p>
    <w:p w:rsidR="00AC1AB2" w:rsidRPr="004C4DE5" w:rsidRDefault="002C1338" w:rsidP="00AC1AB2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C1338">
        <w:rPr>
          <w:rFonts w:ascii="Times New Roman" w:hAnsi="Times New Roman" w:cs="Times New Roman"/>
          <w:bCs/>
          <w:sz w:val="24"/>
          <w:szCs w:val="24"/>
        </w:rPr>
        <w:t>18.1.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gramStart"/>
      <w:r w:rsidR="00AC1AB2" w:rsidRPr="004C4DE5">
        <w:rPr>
          <w:rFonts w:ascii="Times New Roman" w:hAnsi="Times New Roman" w:cs="Times New Roman"/>
          <w:bCs/>
          <w:sz w:val="24"/>
          <w:szCs w:val="24"/>
        </w:rPr>
        <w:t>Внесение участником торгов денежных средств в качестве задатка за участие в торгах осуществляется на банковский счет такого участника торгов, открытый в одном из банков, перечень которых утвержден в соответствии с подпунктом "а" пункта 1 части 5 статьи 44 Федерального закона "О контрактной системе в сфере закупок товаров, работ, услуг для обеспечения государственных и муниципальных нужд" (далее - специальный счет).</w:t>
      </w:r>
      <w:proofErr w:type="gramEnd"/>
    </w:p>
    <w:p w:rsidR="00AC1AB2" w:rsidRPr="004C4DE5" w:rsidRDefault="002C1338" w:rsidP="00AC1AB2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 xml:space="preserve">18.2. </w:t>
      </w:r>
      <w:r w:rsidR="00AC1AB2" w:rsidRPr="004C4DE5">
        <w:rPr>
          <w:rFonts w:ascii="Times New Roman" w:hAnsi="Times New Roman" w:cs="Times New Roman"/>
          <w:bCs/>
          <w:sz w:val="24"/>
          <w:szCs w:val="24"/>
        </w:rPr>
        <w:t xml:space="preserve">В целях блокирования и прекращения блокирования денежных средств на специальном счете взаимодействие таких банков с </w:t>
      </w:r>
      <w:r w:rsidR="00A86BA8" w:rsidRPr="004C4DE5">
        <w:rPr>
          <w:rFonts w:ascii="Times New Roman" w:hAnsi="Times New Roman" w:cs="Times New Roman"/>
          <w:bCs/>
          <w:sz w:val="24"/>
          <w:szCs w:val="24"/>
        </w:rPr>
        <w:t>О</w:t>
      </w:r>
      <w:r w:rsidR="00AC1AB2" w:rsidRPr="004C4DE5">
        <w:rPr>
          <w:rFonts w:ascii="Times New Roman" w:hAnsi="Times New Roman" w:cs="Times New Roman"/>
          <w:bCs/>
          <w:sz w:val="24"/>
          <w:szCs w:val="24"/>
        </w:rPr>
        <w:t xml:space="preserve">ператором электронной площадки осуществляется на основании соглашения о взаимодействии, предусмотренного частью 7 статьи 44 Федерального закона "О контрактной системе в сфере закупок товаров, работ, услуг для обеспечения государственных и муниципальных нужд". </w:t>
      </w:r>
    </w:p>
    <w:p w:rsidR="0094373D" w:rsidRPr="005348E7" w:rsidRDefault="002C1338" w:rsidP="00AC1AB2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 xml:space="preserve">18.3. </w:t>
      </w:r>
      <w:r w:rsidR="00AC1AB2" w:rsidRPr="004C4DE5">
        <w:rPr>
          <w:rFonts w:ascii="Times New Roman" w:hAnsi="Times New Roman" w:cs="Times New Roman"/>
          <w:bCs/>
          <w:sz w:val="24"/>
          <w:szCs w:val="24"/>
        </w:rPr>
        <w:t>Денежные средства, внесенные в качестве задатка за участие в аукционе, засчитываются в счет предложенной победителем аукциона цены предмета аукциона</w:t>
      </w:r>
      <w:r w:rsidR="00AC1AB2">
        <w:rPr>
          <w:rFonts w:ascii="Times New Roman" w:hAnsi="Times New Roman" w:cs="Times New Roman"/>
          <w:bCs/>
          <w:sz w:val="24"/>
          <w:szCs w:val="24"/>
        </w:rPr>
        <w:t xml:space="preserve"> и</w:t>
      </w:r>
      <w:r w:rsidR="00AC1AB2" w:rsidRPr="00AC1AB2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94373D" w:rsidRPr="005348E7">
        <w:rPr>
          <w:rFonts w:ascii="Times New Roman" w:hAnsi="Times New Roman" w:cs="Times New Roman"/>
          <w:bCs/>
          <w:sz w:val="24"/>
          <w:szCs w:val="24"/>
        </w:rPr>
        <w:lastRenderedPageBreak/>
        <w:t>подлеж</w:t>
      </w:r>
      <w:r w:rsidR="00C24469">
        <w:rPr>
          <w:rFonts w:ascii="Times New Roman" w:hAnsi="Times New Roman" w:cs="Times New Roman"/>
          <w:bCs/>
          <w:sz w:val="24"/>
          <w:szCs w:val="24"/>
        </w:rPr>
        <w:t>а</w:t>
      </w:r>
      <w:r w:rsidR="0094373D" w:rsidRPr="005348E7">
        <w:rPr>
          <w:rFonts w:ascii="Times New Roman" w:hAnsi="Times New Roman" w:cs="Times New Roman"/>
          <w:bCs/>
          <w:sz w:val="24"/>
          <w:szCs w:val="24"/>
        </w:rPr>
        <w:t xml:space="preserve">т перечислению в установленном порядке в бюджет </w:t>
      </w:r>
      <w:r w:rsidR="0060177B">
        <w:rPr>
          <w:rFonts w:ascii="Times New Roman" w:hAnsi="Times New Roman" w:cs="Times New Roman"/>
          <w:bCs/>
          <w:sz w:val="24"/>
          <w:szCs w:val="24"/>
        </w:rPr>
        <w:t>городского округа город Переславль-Залесский Ярославской области</w:t>
      </w:r>
      <w:r w:rsidR="0094373D" w:rsidRPr="005348E7">
        <w:rPr>
          <w:rFonts w:ascii="Times New Roman" w:hAnsi="Times New Roman" w:cs="Times New Roman"/>
          <w:bCs/>
          <w:sz w:val="24"/>
          <w:szCs w:val="24"/>
        </w:rPr>
        <w:t>.</w:t>
      </w:r>
    </w:p>
    <w:p w:rsidR="00AC1AB2" w:rsidRDefault="00AC1AB2" w:rsidP="007E4CCC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046C5C" w:rsidRDefault="00F606E2" w:rsidP="00046C5C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348E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EE29C6">
        <w:rPr>
          <w:rFonts w:ascii="Times New Roman" w:hAnsi="Times New Roman" w:cs="Times New Roman"/>
          <w:b/>
          <w:bCs/>
          <w:sz w:val="24"/>
          <w:szCs w:val="24"/>
        </w:rPr>
        <w:t>9</w:t>
      </w:r>
      <w:r w:rsidRPr="005348E7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122B8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5348E7">
        <w:rPr>
          <w:rFonts w:ascii="Times New Roman" w:hAnsi="Times New Roman" w:cs="Times New Roman"/>
          <w:b/>
          <w:bCs/>
          <w:sz w:val="24"/>
          <w:szCs w:val="24"/>
        </w:rPr>
        <w:t>Порядок возврата задатка:</w:t>
      </w:r>
    </w:p>
    <w:p w:rsidR="002C1338" w:rsidRPr="004C4DE5" w:rsidRDefault="002C1338" w:rsidP="00046C5C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 xml:space="preserve">19.1. </w:t>
      </w:r>
      <w:r w:rsidR="00046C5C" w:rsidRPr="004C4DE5">
        <w:rPr>
          <w:rFonts w:ascii="Times New Roman" w:hAnsi="Times New Roman" w:cs="Times New Roman"/>
          <w:bCs/>
          <w:sz w:val="24"/>
          <w:szCs w:val="24"/>
        </w:rPr>
        <w:t xml:space="preserve">Поступивший от участника торгов, отозвавшего свою заявку на участие в торгах, задаток за участие в торгах подлежит возврату в течение 5 календарных дней со дня поступления уведомления об отзыве заявки. </w:t>
      </w:r>
    </w:p>
    <w:p w:rsidR="00046C5C" w:rsidRPr="004C4DE5" w:rsidRDefault="002C1338" w:rsidP="00046C5C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 xml:space="preserve">19.2. </w:t>
      </w:r>
      <w:proofErr w:type="gramStart"/>
      <w:r w:rsidR="00046C5C" w:rsidRPr="004C4DE5">
        <w:rPr>
          <w:rFonts w:ascii="Times New Roman" w:hAnsi="Times New Roman" w:cs="Times New Roman"/>
          <w:bCs/>
          <w:sz w:val="24"/>
          <w:szCs w:val="24"/>
        </w:rPr>
        <w:t>В случае отзыва участником торгов своей заявки на участие в торгах позднее дня окончания приема заявок задаток за участие в торгах</w:t>
      </w:r>
      <w:proofErr w:type="gramEnd"/>
      <w:r w:rsidR="00046C5C" w:rsidRPr="004C4DE5">
        <w:rPr>
          <w:rFonts w:ascii="Times New Roman" w:hAnsi="Times New Roman" w:cs="Times New Roman"/>
          <w:bCs/>
          <w:sz w:val="24"/>
          <w:szCs w:val="24"/>
        </w:rPr>
        <w:t xml:space="preserve"> возвращается в порядке, установленном для заявителей, не допущенных к торгам.</w:t>
      </w:r>
    </w:p>
    <w:p w:rsidR="00046C5C" w:rsidRPr="005348E7" w:rsidRDefault="002C1338" w:rsidP="00046C5C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 xml:space="preserve">19.3. </w:t>
      </w:r>
      <w:r w:rsidR="00046C5C" w:rsidRPr="004C4DE5">
        <w:rPr>
          <w:rFonts w:ascii="Times New Roman" w:hAnsi="Times New Roman" w:cs="Times New Roman"/>
          <w:bCs/>
          <w:sz w:val="24"/>
          <w:szCs w:val="24"/>
        </w:rPr>
        <w:t xml:space="preserve">При уклонении или отказе победителя аукциона от подписания договора о комплексном развитии территории результаты аукциона аннулируются </w:t>
      </w:r>
      <w:r w:rsidR="00A86BA8" w:rsidRPr="004C4DE5">
        <w:rPr>
          <w:rFonts w:ascii="Times New Roman" w:hAnsi="Times New Roman" w:cs="Times New Roman"/>
          <w:bCs/>
          <w:sz w:val="24"/>
          <w:szCs w:val="24"/>
        </w:rPr>
        <w:t>О</w:t>
      </w:r>
      <w:r w:rsidR="00046C5C" w:rsidRPr="004C4DE5">
        <w:rPr>
          <w:rFonts w:ascii="Times New Roman" w:hAnsi="Times New Roman" w:cs="Times New Roman"/>
          <w:bCs/>
          <w:sz w:val="24"/>
          <w:szCs w:val="24"/>
        </w:rPr>
        <w:t xml:space="preserve">рганизатором </w:t>
      </w:r>
      <w:r w:rsidR="00A86BA8" w:rsidRPr="004C4DE5">
        <w:rPr>
          <w:rFonts w:ascii="Times New Roman" w:hAnsi="Times New Roman" w:cs="Times New Roman"/>
          <w:bCs/>
          <w:sz w:val="24"/>
          <w:szCs w:val="24"/>
        </w:rPr>
        <w:t>аукциона</w:t>
      </w:r>
      <w:r w:rsidR="00046C5C" w:rsidRPr="004C4DE5">
        <w:rPr>
          <w:rFonts w:ascii="Times New Roman" w:hAnsi="Times New Roman" w:cs="Times New Roman"/>
          <w:bCs/>
          <w:sz w:val="24"/>
          <w:szCs w:val="24"/>
        </w:rPr>
        <w:t xml:space="preserve">, победитель аукциона утрачивает право на заключение указанного </w:t>
      </w:r>
      <w:proofErr w:type="gramStart"/>
      <w:r w:rsidR="00046C5C" w:rsidRPr="004C4DE5">
        <w:rPr>
          <w:rFonts w:ascii="Times New Roman" w:hAnsi="Times New Roman" w:cs="Times New Roman"/>
          <w:bCs/>
          <w:sz w:val="24"/>
          <w:szCs w:val="24"/>
        </w:rPr>
        <w:t>договора, предоставленные им в качестве задатка за участие в торгах денежные средства ему не возвращаются</w:t>
      </w:r>
      <w:proofErr w:type="gramEnd"/>
      <w:r w:rsidR="00046C5C" w:rsidRPr="004C4DE5">
        <w:rPr>
          <w:rFonts w:ascii="Times New Roman" w:hAnsi="Times New Roman" w:cs="Times New Roman"/>
          <w:bCs/>
          <w:sz w:val="24"/>
          <w:szCs w:val="24"/>
        </w:rPr>
        <w:t xml:space="preserve">. </w:t>
      </w:r>
    </w:p>
    <w:p w:rsidR="0094373D" w:rsidRPr="005348E7" w:rsidRDefault="0094373D" w:rsidP="00046C5C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u w:val="single"/>
          <w:lang w:bidi="ru-RU"/>
        </w:rPr>
      </w:pPr>
    </w:p>
    <w:p w:rsidR="003C28D8" w:rsidRPr="005348E7" w:rsidRDefault="00EE29C6" w:rsidP="00122B84">
      <w:pPr>
        <w:spacing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20</w:t>
      </w:r>
      <w:r w:rsidR="003C28D8" w:rsidRPr="005348E7">
        <w:rPr>
          <w:rFonts w:ascii="Times New Roman" w:hAnsi="Times New Roman" w:cs="Times New Roman"/>
          <w:b/>
          <w:bCs/>
          <w:sz w:val="24"/>
          <w:szCs w:val="24"/>
        </w:rPr>
        <w:t>. Сведения о предмете торгов:</w:t>
      </w:r>
      <w:r w:rsidR="00B1499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122B84" w:rsidRPr="00122B84">
        <w:rPr>
          <w:rFonts w:ascii="Times New Roman" w:hAnsi="Times New Roman" w:cs="Times New Roman"/>
          <w:sz w:val="24"/>
          <w:szCs w:val="24"/>
        </w:rPr>
        <w:t xml:space="preserve">право заключения договора о </w:t>
      </w:r>
      <w:bookmarkStart w:id="9" w:name="_Hlk162620392"/>
      <w:r w:rsidR="00122B84" w:rsidRPr="00122B84">
        <w:rPr>
          <w:rFonts w:ascii="Times New Roman" w:hAnsi="Times New Roman" w:cs="Times New Roman"/>
          <w:sz w:val="24"/>
          <w:szCs w:val="24"/>
        </w:rPr>
        <w:t xml:space="preserve">комплексном развитии </w:t>
      </w:r>
      <w:bookmarkStart w:id="10" w:name="_Hlk165031672"/>
      <w:r w:rsidR="00122B84" w:rsidRPr="00122B84">
        <w:rPr>
          <w:rFonts w:ascii="Times New Roman" w:hAnsi="Times New Roman" w:cs="Times New Roman"/>
          <w:sz w:val="24"/>
          <w:szCs w:val="24"/>
        </w:rPr>
        <w:t>незастроенной территории,</w:t>
      </w:r>
      <w:bookmarkEnd w:id="9"/>
      <w:bookmarkEnd w:id="10"/>
      <w:r w:rsidR="000A3E5D">
        <w:rPr>
          <w:rFonts w:ascii="Times New Roman" w:hAnsi="Times New Roman" w:cs="Times New Roman"/>
          <w:sz w:val="24"/>
          <w:szCs w:val="24"/>
        </w:rPr>
        <w:t xml:space="preserve"> </w:t>
      </w:r>
      <w:r w:rsidR="000A3E5D" w:rsidRPr="000A3E5D">
        <w:rPr>
          <w:rFonts w:ascii="Times New Roman" w:hAnsi="Times New Roman" w:cs="Times New Roman"/>
          <w:sz w:val="24"/>
          <w:szCs w:val="24"/>
        </w:rPr>
        <w:t>в границах земельных участков 76:18:011118:8, 76:18:011118:14 в городе Переславле-Залесском, ул. Менделеева</w:t>
      </w:r>
      <w:r w:rsidR="00122B84">
        <w:rPr>
          <w:rFonts w:ascii="Times New Roman" w:hAnsi="Times New Roman" w:cs="Times New Roman"/>
          <w:sz w:val="24"/>
          <w:szCs w:val="24"/>
        </w:rPr>
        <w:t>.</w:t>
      </w:r>
    </w:p>
    <w:p w:rsidR="003C28D8" w:rsidRDefault="00EE29C6" w:rsidP="0080175F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21</w:t>
      </w:r>
      <w:r w:rsidR="003C28D8" w:rsidRPr="001F51A8">
        <w:rPr>
          <w:rFonts w:ascii="Times New Roman" w:hAnsi="Times New Roman" w:cs="Times New Roman"/>
          <w:b/>
          <w:bCs/>
          <w:sz w:val="24"/>
          <w:szCs w:val="24"/>
        </w:rPr>
        <w:t>. Перечень и содержание ограничений использования, обременений прав, содержащихся в реестре прав, ограничений прав и обременений недвижимого имущества, реестре сведений о границах зон с особыми условиями использования территорий Единого</w:t>
      </w:r>
      <w:r w:rsidR="003C28D8" w:rsidRPr="005348E7">
        <w:rPr>
          <w:rFonts w:ascii="Times New Roman" w:hAnsi="Times New Roman" w:cs="Times New Roman"/>
          <w:b/>
          <w:bCs/>
          <w:sz w:val="24"/>
          <w:szCs w:val="24"/>
        </w:rPr>
        <w:t xml:space="preserve"> государственного реестра недвижимости, на земельные участки, объекты недвижимого имущества, расположенные в границах территории, в отношении которой заключается договор о комплексном развитии территории:</w:t>
      </w:r>
    </w:p>
    <w:p w:rsidR="0080175F" w:rsidRPr="0080175F" w:rsidRDefault="0080175F" w:rsidP="00E20A0C">
      <w:pPr>
        <w:autoSpaceDE w:val="0"/>
        <w:autoSpaceDN w:val="0"/>
        <w:spacing w:after="12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80175F">
        <w:rPr>
          <w:rFonts w:ascii="Times New Roman" w:eastAsia="Times New Roman" w:hAnsi="Times New Roman" w:cs="Times New Roman"/>
          <w:b/>
          <w:bCs/>
          <w:sz w:val="24"/>
          <w:szCs w:val="24"/>
        </w:rPr>
        <w:t>21.1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Pr="0080175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Земельный участок 76:18:011118:8:</w:t>
      </w:r>
    </w:p>
    <w:p w:rsidR="0080175F" w:rsidRPr="00506F7E" w:rsidRDefault="0080175F" w:rsidP="00506F7E">
      <w:pPr>
        <w:spacing w:after="120" w:line="24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  <w:bookmarkStart w:id="11" w:name="_Hlk152847677"/>
      <w:r w:rsidRPr="00506F7E">
        <w:rPr>
          <w:rFonts w:ascii="Times New Roman" w:eastAsia="SimSun" w:hAnsi="Times New Roman" w:cs="Times New Roman"/>
          <w:sz w:val="24"/>
          <w:szCs w:val="24"/>
          <w:lang w:eastAsia="zh-CN" w:bidi="hi-IN"/>
        </w:rPr>
        <w:t>21.1.1. Земельный участок полностью расположен в границах зоны с особыми условиями использования территории – охранная зона национального парка «</w:t>
      </w:r>
      <w:proofErr w:type="spellStart"/>
      <w:r w:rsidRPr="00506F7E">
        <w:rPr>
          <w:rFonts w:ascii="Times New Roman" w:eastAsia="SimSun" w:hAnsi="Times New Roman" w:cs="Times New Roman"/>
          <w:sz w:val="24"/>
          <w:szCs w:val="24"/>
          <w:lang w:eastAsia="zh-CN" w:bidi="hi-IN"/>
        </w:rPr>
        <w:t>Плещеево</w:t>
      </w:r>
      <w:proofErr w:type="spellEnd"/>
      <w:r w:rsidRPr="00506F7E">
        <w:rPr>
          <w:rFonts w:ascii="Times New Roman" w:eastAsia="SimSun" w:hAnsi="Times New Roman" w:cs="Times New Roman"/>
          <w:sz w:val="24"/>
          <w:szCs w:val="24"/>
          <w:lang w:eastAsia="zh-CN" w:bidi="hi-IN"/>
        </w:rPr>
        <w:t xml:space="preserve"> озеро» (постановление Губернатора Ярославской области от 14.08.2002 № 551 «О создании охранной зоны национального парка «</w:t>
      </w:r>
      <w:proofErr w:type="spellStart"/>
      <w:r w:rsidRPr="00506F7E">
        <w:rPr>
          <w:rFonts w:ascii="Times New Roman" w:eastAsia="SimSun" w:hAnsi="Times New Roman" w:cs="Times New Roman"/>
          <w:sz w:val="24"/>
          <w:szCs w:val="24"/>
          <w:lang w:eastAsia="zh-CN" w:bidi="hi-IN"/>
        </w:rPr>
        <w:t>Плещеево</w:t>
      </w:r>
      <w:proofErr w:type="spellEnd"/>
      <w:r w:rsidRPr="00506F7E">
        <w:rPr>
          <w:rFonts w:ascii="Times New Roman" w:eastAsia="SimSun" w:hAnsi="Times New Roman" w:cs="Times New Roman"/>
          <w:sz w:val="24"/>
          <w:szCs w:val="24"/>
          <w:lang w:eastAsia="zh-CN" w:bidi="hi-IN"/>
        </w:rPr>
        <w:t xml:space="preserve"> озеро»).</w:t>
      </w:r>
    </w:p>
    <w:p w:rsidR="0080175F" w:rsidRPr="00506F7E" w:rsidRDefault="0080175F" w:rsidP="00506F7E">
      <w:pPr>
        <w:spacing w:after="120" w:line="24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  <w:r w:rsidRPr="00506F7E">
        <w:rPr>
          <w:rFonts w:ascii="Times New Roman" w:eastAsia="SimSun" w:hAnsi="Times New Roman" w:cs="Times New Roman"/>
          <w:sz w:val="24"/>
          <w:szCs w:val="24"/>
          <w:lang w:eastAsia="zh-CN" w:bidi="hi-IN"/>
        </w:rPr>
        <w:t>В соответствии с пунктом 4 статьи 15 Федерального закона от 14.03.1995 № 33-ФЗ «Об особо охраняемых природных территориях» с федеральными органами исполнительной власти, в ведении которых находятся национальные парки (Минприроды России), согласовываются вопросы социально-экономической деятельности хозяйствующих субъектов на территориях соответствующих национальных парков и их охранных зон. Виды социально-экономической деятельности, подлежащие согласованию с Минприроды России и правила их согласования утверждены постановлением Правительства Российской Федерации от 02.06.2022 № 1018 «О видах социально-экономической деятельности хозяйствующих субъектов на территориях национальных парков и их охранных зон, подлежащих согласованию с федеральными органами исполнительной власти, в ведении которых находятся национальные парки».</w:t>
      </w:r>
    </w:p>
    <w:p w:rsidR="0080175F" w:rsidRPr="00506F7E" w:rsidRDefault="0080175F" w:rsidP="00506F7E">
      <w:pPr>
        <w:spacing w:after="120" w:line="240" w:lineRule="auto"/>
        <w:jc w:val="both"/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</w:pPr>
      <w:bookmarkStart w:id="12" w:name="_Hlk152834044"/>
      <w:bookmarkEnd w:id="11"/>
      <w:r w:rsidRPr="00506F7E">
        <w:rPr>
          <w:rFonts w:ascii="Times New Roman" w:eastAsia="Times New Roman" w:hAnsi="Times New Roman" w:cs="Times New Roman"/>
          <w:sz w:val="24"/>
          <w:szCs w:val="24"/>
        </w:rPr>
        <w:t xml:space="preserve">21.1.2. </w:t>
      </w:r>
      <w:proofErr w:type="gramStart"/>
      <w:r w:rsidRPr="00506F7E">
        <w:rPr>
          <w:rFonts w:ascii="Times New Roman" w:eastAsia="Times New Roman" w:hAnsi="Times New Roman" w:cs="Times New Roman"/>
          <w:sz w:val="24"/>
          <w:szCs w:val="24"/>
        </w:rPr>
        <w:t xml:space="preserve">Земельный участок частично (4 149 </w:t>
      </w:r>
      <w:r w:rsidR="00EE06A4">
        <w:rPr>
          <w:rFonts w:ascii="Times New Roman" w:eastAsia="Times New Roman" w:hAnsi="Times New Roman" w:cs="Times New Roman"/>
          <w:sz w:val="24"/>
          <w:szCs w:val="24"/>
        </w:rPr>
        <w:t>кв.м.</w:t>
      </w:r>
      <w:r w:rsidRPr="00506F7E">
        <w:rPr>
          <w:rFonts w:ascii="Times New Roman" w:eastAsia="Times New Roman" w:hAnsi="Times New Roman" w:cs="Times New Roman"/>
          <w:sz w:val="24"/>
          <w:szCs w:val="24"/>
        </w:rPr>
        <w:t xml:space="preserve">) расположен в границах зоны с особыми условиями использования территории – </w:t>
      </w:r>
      <w:r w:rsidRPr="00506F7E">
        <w:rPr>
          <w:rFonts w:ascii="Times New Roman" w:eastAsia="Times New Roman" w:hAnsi="Times New Roman" w:cs="Times New Roman"/>
          <w:bCs/>
          <w:sz w:val="24"/>
          <w:szCs w:val="24"/>
        </w:rPr>
        <w:t xml:space="preserve">охранная зона объектов электроэнергетики (объектов </w:t>
      </w:r>
      <w:proofErr w:type="spellStart"/>
      <w:r w:rsidRPr="00506F7E">
        <w:rPr>
          <w:rFonts w:ascii="Times New Roman" w:eastAsia="Times New Roman" w:hAnsi="Times New Roman" w:cs="Times New Roman"/>
          <w:bCs/>
          <w:sz w:val="24"/>
          <w:szCs w:val="24"/>
        </w:rPr>
        <w:t>электросетевого</w:t>
      </w:r>
      <w:proofErr w:type="spellEnd"/>
      <w:r w:rsidRPr="00506F7E">
        <w:rPr>
          <w:rFonts w:ascii="Times New Roman" w:eastAsia="Times New Roman" w:hAnsi="Times New Roman" w:cs="Times New Roman"/>
          <w:bCs/>
          <w:sz w:val="24"/>
          <w:szCs w:val="24"/>
        </w:rPr>
        <w:t xml:space="preserve"> хозяйства и объектов по производству электрической энергии) КЛ-6 кВ от опоры №15 ВЛЗ-6 кВ ф.4 ПС 220/110/6 кВ «Трубеж» до КТП-127 «Химчистка» в г. Переславль-Залесский</w:t>
      </w:r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(Решение Федеральной службы по экологическому, технологическому и атомному надзору (</w:t>
      </w:r>
      <w:proofErr w:type="spellStart"/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Ростехнадзор</w:t>
      </w:r>
      <w:proofErr w:type="spellEnd"/>
      <w:proofErr w:type="gramEnd"/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)</w:t>
      </w:r>
      <w:r w:rsidRPr="00506F7E">
        <w:rPr>
          <w:rFonts w:ascii="Times New Roman" w:eastAsia="Times New Roman" w:hAnsi="Times New Roman" w:cs="Times New Roman"/>
          <w:spacing w:val="-6"/>
          <w:sz w:val="24"/>
          <w:szCs w:val="24"/>
          <w:lang w:eastAsia="en-US"/>
        </w:rPr>
        <w:t xml:space="preserve"> </w:t>
      </w:r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о</w:t>
      </w:r>
      <w:r w:rsidRPr="00506F7E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506F7E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согласовании</w:t>
      </w:r>
      <w:r w:rsidRPr="00506F7E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506F7E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границы </w:t>
      </w:r>
      <w:r w:rsidRPr="00506F7E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>о</w:t>
      </w:r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хранных</w:t>
      </w:r>
      <w:r w:rsidRPr="00506F7E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506F7E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з</w:t>
      </w:r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он</w:t>
      </w:r>
      <w:r w:rsidRPr="00506F7E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о</w:t>
      </w:r>
      <w:r w:rsidRPr="00506F7E">
        <w:rPr>
          <w:rFonts w:ascii="Times New Roman" w:eastAsia="Times New Roman" w:hAnsi="Times New Roman" w:cs="Times New Roman"/>
          <w:spacing w:val="-7"/>
          <w:sz w:val="24"/>
          <w:szCs w:val="24"/>
          <w:lang w:eastAsia="en-US"/>
        </w:rPr>
        <w:t>б</w:t>
      </w:r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ъе</w:t>
      </w:r>
      <w:r w:rsidRPr="00506F7E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>кт</w:t>
      </w:r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ов</w:t>
      </w:r>
      <w:r w:rsidRPr="00506F7E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proofErr w:type="spellStart"/>
      <w:r w:rsidRPr="00506F7E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>э</w:t>
      </w:r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ле</w:t>
      </w:r>
      <w:r w:rsidRPr="00506F7E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>к</w:t>
      </w:r>
      <w:r w:rsidRPr="00506F7E">
        <w:rPr>
          <w:rFonts w:ascii="Times New Roman" w:eastAsia="Times New Roman" w:hAnsi="Times New Roman" w:cs="Times New Roman"/>
          <w:spacing w:val="2"/>
          <w:sz w:val="24"/>
          <w:szCs w:val="24"/>
          <w:lang w:eastAsia="en-US"/>
        </w:rPr>
        <w:t>т</w:t>
      </w:r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р</w:t>
      </w:r>
      <w:r w:rsidRPr="00506F7E">
        <w:rPr>
          <w:rFonts w:ascii="Times New Roman" w:eastAsia="Times New Roman" w:hAnsi="Times New Roman" w:cs="Times New Roman"/>
          <w:spacing w:val="5"/>
          <w:sz w:val="24"/>
          <w:szCs w:val="24"/>
          <w:lang w:eastAsia="en-US"/>
        </w:rPr>
        <w:t>о</w:t>
      </w:r>
      <w:r w:rsidRPr="00506F7E">
        <w:rPr>
          <w:rFonts w:ascii="Times New Roman" w:eastAsia="Times New Roman" w:hAnsi="Times New Roman" w:cs="Times New Roman"/>
          <w:spacing w:val="2"/>
          <w:sz w:val="24"/>
          <w:szCs w:val="24"/>
          <w:lang w:eastAsia="en-US"/>
        </w:rPr>
        <w:t>с</w:t>
      </w:r>
      <w:r w:rsidRPr="00506F7E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>ете</w:t>
      </w:r>
      <w:r w:rsidRPr="00506F7E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в</w:t>
      </w:r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о</w:t>
      </w:r>
      <w:r w:rsidRPr="00506F7E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>г</w:t>
      </w:r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о</w:t>
      </w:r>
      <w:proofErr w:type="spellEnd"/>
      <w:r w:rsidRPr="00506F7E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 xml:space="preserve"> </w:t>
      </w:r>
      <w:r w:rsidRPr="00506F7E">
        <w:rPr>
          <w:rFonts w:ascii="Times New Roman" w:eastAsia="Times New Roman" w:hAnsi="Times New Roman" w:cs="Times New Roman"/>
          <w:spacing w:val="-8"/>
          <w:sz w:val="24"/>
          <w:szCs w:val="24"/>
          <w:lang w:eastAsia="en-US"/>
        </w:rPr>
        <w:t>х</w:t>
      </w:r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озяйст</w:t>
      </w:r>
      <w:r w:rsidRPr="00506F7E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>в</w:t>
      </w:r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а</w:t>
      </w:r>
      <w:r w:rsidRPr="00506F7E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о</w:t>
      </w:r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т</w:t>
      </w:r>
      <w:r w:rsidRPr="00506F7E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 xml:space="preserve"> </w:t>
      </w:r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10.01.2020</w:t>
      </w:r>
      <w:r w:rsidRPr="00506F7E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 xml:space="preserve"> </w:t>
      </w:r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№</w:t>
      </w:r>
      <w:r w:rsidRPr="00506F7E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506F7E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>Я</w:t>
      </w:r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-28</w:t>
      </w:r>
      <w:r w:rsidRPr="00506F7E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).</w:t>
      </w:r>
    </w:p>
    <w:p w:rsidR="0080175F" w:rsidRPr="00506F7E" w:rsidRDefault="0080175F" w:rsidP="00506F7E">
      <w:pPr>
        <w:spacing w:after="120" w:line="240" w:lineRule="auto"/>
        <w:jc w:val="both"/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</w:pPr>
      <w:r w:rsidRPr="00506F7E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>Ограничения</w:t>
      </w:r>
      <w:r w:rsidRPr="00506F7E">
        <w:rPr>
          <w:rFonts w:ascii="Times New Roman" w:eastAsia="Times New Roman" w:hAnsi="Times New Roman" w:cs="Times New Roman"/>
          <w:spacing w:val="60"/>
          <w:sz w:val="24"/>
          <w:szCs w:val="24"/>
          <w:lang w:eastAsia="en-US"/>
        </w:rPr>
        <w:t xml:space="preserve"> </w:t>
      </w:r>
      <w:r w:rsidRPr="00506F7E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>установлены Постановлением</w:t>
      </w:r>
      <w:r w:rsidRPr="00506F7E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506F7E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Правительства</w:t>
      </w:r>
      <w:r w:rsidRPr="00506F7E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506F7E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РФ</w:t>
      </w:r>
      <w:r w:rsidRPr="00506F7E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506F7E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от</w:t>
      </w:r>
      <w:r w:rsidRPr="00506F7E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24.02.2009</w:t>
      </w:r>
      <w:r w:rsidRPr="00506F7E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№</w:t>
      </w:r>
      <w:r w:rsidRPr="00506F7E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160</w:t>
      </w:r>
      <w:r w:rsidR="00506F7E" w:rsidRPr="00506F7E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r w:rsidR="00506F7E"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«О порядке установления охранных зон объектов </w:t>
      </w:r>
      <w:proofErr w:type="spellStart"/>
      <w:r w:rsidR="00506F7E"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электросетевого</w:t>
      </w:r>
      <w:proofErr w:type="spellEnd"/>
      <w:r w:rsidR="00506F7E"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хозяйства и особых условий использования земельных участков, расположенных на границе таких зон»</w:t>
      </w:r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.</w:t>
      </w:r>
      <w:r w:rsidRPr="00506F7E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</w:p>
    <w:p w:rsidR="0080175F" w:rsidRPr="00506F7E" w:rsidRDefault="00506F7E" w:rsidP="00506F7E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06F7E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21.1</w:t>
      </w:r>
      <w:r w:rsidR="0080175F" w:rsidRPr="00506F7E">
        <w:rPr>
          <w:rFonts w:ascii="Times New Roman" w:eastAsia="Times New Roman" w:hAnsi="Times New Roman" w:cs="Times New Roman"/>
          <w:bCs/>
          <w:sz w:val="24"/>
          <w:szCs w:val="24"/>
        </w:rPr>
        <w:t>.3</w:t>
      </w:r>
      <w:r w:rsidR="00EE06A4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="0080175F" w:rsidRPr="00506F7E">
        <w:rPr>
          <w:rFonts w:ascii="Times New Roman" w:eastAsia="Times New Roman" w:hAnsi="Times New Roman" w:cs="Times New Roman"/>
          <w:sz w:val="24"/>
          <w:szCs w:val="24"/>
        </w:rPr>
        <w:t xml:space="preserve"> Земельный участок частично (24 370 </w:t>
      </w:r>
      <w:r w:rsidR="00EE06A4">
        <w:rPr>
          <w:rFonts w:ascii="Times New Roman" w:eastAsia="Times New Roman" w:hAnsi="Times New Roman" w:cs="Times New Roman"/>
          <w:sz w:val="24"/>
          <w:szCs w:val="24"/>
        </w:rPr>
        <w:t>кв.м.</w:t>
      </w:r>
      <w:r w:rsidR="0080175F" w:rsidRPr="00506F7E">
        <w:rPr>
          <w:rFonts w:ascii="Times New Roman" w:eastAsia="Times New Roman" w:hAnsi="Times New Roman" w:cs="Times New Roman"/>
          <w:sz w:val="24"/>
          <w:szCs w:val="24"/>
        </w:rPr>
        <w:t xml:space="preserve">) расположен в границах зоны с особыми условиями использования территории – </w:t>
      </w:r>
      <w:bookmarkEnd w:id="12"/>
      <w:proofErr w:type="spellStart"/>
      <w:r w:rsidR="0080175F" w:rsidRPr="00506F7E">
        <w:rPr>
          <w:rFonts w:ascii="Times New Roman" w:eastAsia="Times New Roman" w:hAnsi="Times New Roman" w:cs="Times New Roman"/>
          <w:bCs/>
          <w:sz w:val="24"/>
          <w:szCs w:val="24"/>
        </w:rPr>
        <w:t>водоохранная</w:t>
      </w:r>
      <w:proofErr w:type="spellEnd"/>
      <w:r w:rsidR="0080175F" w:rsidRPr="00506F7E">
        <w:rPr>
          <w:rFonts w:ascii="Times New Roman" w:eastAsia="Times New Roman" w:hAnsi="Times New Roman" w:cs="Times New Roman"/>
          <w:bCs/>
          <w:sz w:val="24"/>
          <w:szCs w:val="24"/>
        </w:rPr>
        <w:t xml:space="preserve"> зона и прибрежная защитная полоса ручья </w:t>
      </w:r>
      <w:proofErr w:type="spellStart"/>
      <w:r w:rsidR="0080175F" w:rsidRPr="00506F7E">
        <w:rPr>
          <w:rFonts w:ascii="Times New Roman" w:eastAsia="Times New Roman" w:hAnsi="Times New Roman" w:cs="Times New Roman"/>
          <w:bCs/>
          <w:sz w:val="24"/>
          <w:szCs w:val="24"/>
        </w:rPr>
        <w:t>Галев</w:t>
      </w:r>
      <w:proofErr w:type="spellEnd"/>
      <w:r w:rsidR="0080175F" w:rsidRPr="00506F7E">
        <w:rPr>
          <w:rFonts w:ascii="Times New Roman" w:eastAsia="Times New Roman" w:hAnsi="Times New Roman" w:cs="Times New Roman"/>
          <w:bCs/>
          <w:sz w:val="24"/>
          <w:szCs w:val="24"/>
        </w:rPr>
        <w:t xml:space="preserve"> Поток</w:t>
      </w:r>
      <w:r w:rsidR="0080175F" w:rsidRPr="00506F7E">
        <w:rPr>
          <w:rFonts w:ascii="Times New Roman" w:eastAsia="Times New Roman" w:hAnsi="Times New Roman" w:cs="Times New Roman"/>
          <w:sz w:val="24"/>
          <w:szCs w:val="24"/>
        </w:rPr>
        <w:t xml:space="preserve"> на территории Ярославской области (Водный кодекс Российской Федерации).</w:t>
      </w:r>
    </w:p>
    <w:p w:rsidR="0080175F" w:rsidRPr="0080175F" w:rsidRDefault="00506F7E" w:rsidP="00EE06A4">
      <w:pPr>
        <w:autoSpaceDE w:val="0"/>
        <w:autoSpaceDN w:val="0"/>
        <w:spacing w:after="120" w:line="240" w:lineRule="auto"/>
        <w:jc w:val="both"/>
        <w:rPr>
          <w:rFonts w:ascii="Times New Roman" w:eastAsia="Times New Roman" w:hAnsi="Times New Roman" w:cs="Times New Roman"/>
          <w:sz w:val="2"/>
          <w:szCs w:val="2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21.1</w:t>
      </w:r>
      <w:r w:rsidR="0080175F" w:rsidRPr="0080175F">
        <w:rPr>
          <w:rFonts w:ascii="Times New Roman" w:eastAsia="Times New Roman" w:hAnsi="Times New Roman" w:cs="Times New Roman"/>
          <w:sz w:val="24"/>
          <w:szCs w:val="24"/>
        </w:rPr>
        <w:t>.4</w:t>
      </w:r>
      <w:r w:rsidR="00EE06A4">
        <w:rPr>
          <w:rFonts w:ascii="Times New Roman" w:eastAsia="Times New Roman" w:hAnsi="Times New Roman" w:cs="Times New Roman"/>
          <w:sz w:val="24"/>
          <w:szCs w:val="24"/>
        </w:rPr>
        <w:t>.</w:t>
      </w:r>
      <w:r w:rsidR="0080175F" w:rsidRPr="0080175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gramStart"/>
      <w:r w:rsidR="0080175F" w:rsidRPr="0080175F">
        <w:rPr>
          <w:rFonts w:ascii="Times New Roman" w:eastAsia="Times New Roman" w:hAnsi="Times New Roman" w:cs="Times New Roman"/>
          <w:bCs/>
          <w:sz w:val="24"/>
          <w:szCs w:val="24"/>
        </w:rPr>
        <w:t>Земельный участок частично расположен в границах зоны с особыми условиями использования территории –</w:t>
      </w:r>
      <w:bookmarkStart w:id="13" w:name="_Hlk116482589"/>
      <w:r w:rsidR="0080175F" w:rsidRPr="0080175F">
        <w:rPr>
          <w:rFonts w:ascii="Times New Roman" w:eastAsia="Times New Roman" w:hAnsi="Times New Roman" w:cs="Times New Roman"/>
          <w:bCs/>
          <w:sz w:val="24"/>
          <w:szCs w:val="24"/>
        </w:rPr>
        <w:t xml:space="preserve"> береговая полоса </w:t>
      </w:r>
      <w:proofErr w:type="spellStart"/>
      <w:r w:rsidR="0080175F" w:rsidRPr="0080175F">
        <w:rPr>
          <w:rFonts w:ascii="Times New Roman" w:eastAsia="Times New Roman" w:hAnsi="Times New Roman" w:cs="Times New Roman"/>
          <w:bCs/>
          <w:sz w:val="24"/>
          <w:szCs w:val="24"/>
        </w:rPr>
        <w:t>Галев</w:t>
      </w:r>
      <w:proofErr w:type="spellEnd"/>
      <w:r w:rsidR="0080175F" w:rsidRPr="0080175F">
        <w:rPr>
          <w:rFonts w:ascii="Times New Roman" w:eastAsia="Times New Roman" w:hAnsi="Times New Roman" w:cs="Times New Roman"/>
          <w:bCs/>
          <w:sz w:val="24"/>
          <w:szCs w:val="24"/>
        </w:rPr>
        <w:t xml:space="preserve"> Поток</w:t>
      </w:r>
      <w:r w:rsidRPr="00506F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0175F" w:rsidRPr="00506F7E">
        <w:rPr>
          <w:rFonts w:ascii="Times New Roman" w:eastAsia="Times New Roman" w:hAnsi="Times New Roman" w:cs="Times New Roman"/>
          <w:sz w:val="24"/>
          <w:szCs w:val="24"/>
        </w:rPr>
        <w:t>(Водный кодекс Российской Федерации</w:t>
      </w:r>
      <w:bookmarkEnd w:id="13"/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80175F" w:rsidRPr="0080175F">
        <w:rPr>
          <w:rFonts w:ascii="Times New Roman" w:eastAsia="Times New Roman" w:hAnsi="Times New Roman" w:cs="Times New Roman"/>
          <w:sz w:val="24"/>
          <w:szCs w:val="24"/>
        </w:rPr>
        <w:t>ч. 6 ст. 6 Полоса земли вдоль береговой линии (границы водного объекта) водного объекта общего пользования (береговая полоса) предназначается для общего пользования.</w:t>
      </w:r>
      <w:proofErr w:type="gramEnd"/>
      <w:r w:rsidR="0080175F" w:rsidRPr="0080175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="0080175F" w:rsidRPr="0080175F">
        <w:rPr>
          <w:rFonts w:ascii="Times New Roman" w:eastAsia="Times New Roman" w:hAnsi="Times New Roman" w:cs="Times New Roman"/>
          <w:sz w:val="24"/>
          <w:szCs w:val="24"/>
        </w:rPr>
        <w:t>Ширина береговой полосы каналов, а также рек и ручьев, протяженность которых от истока до устья не более чем десять километров, составляет пять метров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  <w:r w:rsidR="0080175F" w:rsidRPr="0080175F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gramEnd"/>
    </w:p>
    <w:p w:rsidR="001727BB" w:rsidRDefault="001727BB" w:rsidP="00E20A0C">
      <w:pPr>
        <w:spacing w:after="12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bookmarkStart w:id="14" w:name="_Hlk154658063"/>
      <w:proofErr w:type="gramStart"/>
      <w:r w:rsidRPr="001727BB">
        <w:rPr>
          <w:rFonts w:ascii="Times New Roman" w:hAnsi="Times New Roman" w:cs="Times New Roman"/>
          <w:sz w:val="24"/>
          <w:szCs w:val="24"/>
        </w:rPr>
        <w:t>При осуществлении на земельном участке изыскательских, проектных, земляных, строительных, мелиоративных, хозяйственных и иных работ, в соответствии со статьями 28, 30, 31, 32, 36, 45.1 Федерального закона от 25.06.2002 № 73-ФЗ «Об объектах культурного наследия (памятниках истории и культуры) народов Российской Федерации» (далее – Федеральный закон), подпунктом ж) пункта 8, пунктом 10 Положения о государственной историко-культурной экспертизе, утвержденного постановлением Правительства Российской Федерации от</w:t>
      </w:r>
      <w:proofErr w:type="gramEnd"/>
      <w:r w:rsidRPr="001727BB">
        <w:rPr>
          <w:rFonts w:ascii="Times New Roman" w:hAnsi="Times New Roman" w:cs="Times New Roman"/>
          <w:sz w:val="24"/>
          <w:szCs w:val="24"/>
        </w:rPr>
        <w:t xml:space="preserve"> 25.04.2024 № 530, необходимо провести государственную историко-культурную экспертизу земельного участка, подлежащего воздействию земляных, строительных, хозяйственных и иных работ, путем археологической разведки, в порядке, установленном статьей 45.1 Федерального закона за исключением случаев, предусмотренных постановлением Правительства Российской Федерации от 30.12.2023 № 2418.</w:t>
      </w:r>
    </w:p>
    <w:p w:rsidR="00EE06A4" w:rsidRPr="001727BB" w:rsidRDefault="00EE06A4" w:rsidP="00E20A0C">
      <w:pPr>
        <w:spacing w:after="12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bookmarkEnd w:id="14"/>
    <w:p w:rsidR="00E20A0C" w:rsidRDefault="00EE06A4" w:rsidP="00EE06A4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21.2</w:t>
      </w:r>
      <w:r w:rsidR="00E20A0C" w:rsidRPr="00E20A0C">
        <w:rPr>
          <w:rFonts w:ascii="Times New Roman" w:hAnsi="Times New Roman" w:cs="Times New Roman"/>
          <w:b/>
          <w:bCs/>
          <w:sz w:val="24"/>
          <w:szCs w:val="24"/>
        </w:rPr>
        <w:t xml:space="preserve">. Земельный участок </w:t>
      </w:r>
      <w:r w:rsidR="00E20A0C">
        <w:rPr>
          <w:rFonts w:ascii="Times New Roman" w:hAnsi="Times New Roman" w:cs="Times New Roman"/>
          <w:b/>
          <w:bCs/>
          <w:sz w:val="24"/>
          <w:szCs w:val="24"/>
        </w:rPr>
        <w:t>76:18:011118:14</w:t>
      </w:r>
      <w:r w:rsidR="00E20A0C" w:rsidRPr="00E20A0C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:rsidR="0080175F" w:rsidRPr="00EE06A4" w:rsidRDefault="00EE06A4" w:rsidP="00EE06A4">
      <w:pPr>
        <w:spacing w:after="12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21.2.1. </w:t>
      </w:r>
      <w:r w:rsidR="0080175F" w:rsidRPr="00EE06A4">
        <w:rPr>
          <w:rFonts w:ascii="Times New Roman" w:hAnsi="Times New Roman" w:cs="Times New Roman"/>
          <w:bCs/>
          <w:sz w:val="24"/>
          <w:szCs w:val="24"/>
        </w:rPr>
        <w:t>Земельный участок полностью расположен в границах зоны с особыми условиями использования территории – охранная зона национального парка «</w:t>
      </w:r>
      <w:proofErr w:type="spellStart"/>
      <w:r w:rsidR="0080175F" w:rsidRPr="00EE06A4">
        <w:rPr>
          <w:rFonts w:ascii="Times New Roman" w:hAnsi="Times New Roman" w:cs="Times New Roman"/>
          <w:bCs/>
          <w:sz w:val="24"/>
          <w:szCs w:val="24"/>
        </w:rPr>
        <w:t>Плещеево</w:t>
      </w:r>
      <w:proofErr w:type="spellEnd"/>
      <w:r w:rsidR="0080175F" w:rsidRPr="00EE06A4">
        <w:rPr>
          <w:rFonts w:ascii="Times New Roman" w:hAnsi="Times New Roman" w:cs="Times New Roman"/>
          <w:bCs/>
          <w:sz w:val="24"/>
          <w:szCs w:val="24"/>
        </w:rPr>
        <w:t xml:space="preserve"> озеро» (постановление Губернатора Ярославской области от 14.08.2002 № 551 «О создании охранной зоны национального парка «</w:t>
      </w:r>
      <w:proofErr w:type="spellStart"/>
      <w:r w:rsidR="0080175F" w:rsidRPr="00EE06A4">
        <w:rPr>
          <w:rFonts w:ascii="Times New Roman" w:hAnsi="Times New Roman" w:cs="Times New Roman"/>
          <w:bCs/>
          <w:sz w:val="24"/>
          <w:szCs w:val="24"/>
        </w:rPr>
        <w:t>Плещеево</w:t>
      </w:r>
      <w:proofErr w:type="spellEnd"/>
      <w:r w:rsidR="0080175F" w:rsidRPr="00EE06A4">
        <w:rPr>
          <w:rFonts w:ascii="Times New Roman" w:hAnsi="Times New Roman" w:cs="Times New Roman"/>
          <w:bCs/>
          <w:sz w:val="24"/>
          <w:szCs w:val="24"/>
        </w:rPr>
        <w:t xml:space="preserve"> озеро»).</w:t>
      </w:r>
    </w:p>
    <w:p w:rsidR="0080175F" w:rsidRPr="00EE06A4" w:rsidRDefault="0080175F" w:rsidP="00EE06A4">
      <w:pPr>
        <w:spacing w:after="12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E06A4">
        <w:rPr>
          <w:rFonts w:ascii="Times New Roman" w:hAnsi="Times New Roman" w:cs="Times New Roman"/>
          <w:bCs/>
          <w:sz w:val="24"/>
          <w:szCs w:val="24"/>
        </w:rPr>
        <w:t>В соответствии с пунктом 4 статьи 15 Федерального закона от 14.03.1995 № 33-ФЗ «Об особо охраняемых природных территориях» с федеральными органами исполнительной власти, в ведении которых находятся национальные парки (Минприроды России), согласовываются вопросы социально-экономической деятельности хозяйствующих субъектов на территориях соответствующих национальных парков и их охранных зон. Виды социально-экономической деятельности, подлежащие согласованию с Минприроды России и правила их согласования утверждены постановлением Правительства Российской Федерации от 02.06.2022 № 1018 «О видах социально-экономической деятельности хозяйствующих субъектов на территориях национальных парков и их охранных зон, подлежащих согласованию с федеральными органами исполнительной власти, в ведении которых находятся национальные парки».</w:t>
      </w:r>
    </w:p>
    <w:p w:rsidR="0080175F" w:rsidRPr="00EE06A4" w:rsidRDefault="00EE06A4" w:rsidP="00EE06A4">
      <w:pPr>
        <w:spacing w:after="12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21.2.2. </w:t>
      </w:r>
      <w:r w:rsidRPr="00EE06A4">
        <w:rPr>
          <w:rFonts w:ascii="Times New Roman" w:hAnsi="Times New Roman" w:cs="Times New Roman"/>
          <w:bCs/>
          <w:sz w:val="24"/>
          <w:szCs w:val="24"/>
        </w:rPr>
        <w:t>Земельный участок частично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EE06A4">
        <w:rPr>
          <w:rFonts w:ascii="Times New Roman" w:hAnsi="Times New Roman" w:cs="Times New Roman"/>
          <w:bCs/>
          <w:sz w:val="24"/>
          <w:szCs w:val="24"/>
        </w:rPr>
        <w:t>(569</w:t>
      </w:r>
      <w:r>
        <w:rPr>
          <w:rFonts w:ascii="Times New Roman" w:hAnsi="Times New Roman" w:cs="Times New Roman"/>
          <w:bCs/>
          <w:sz w:val="24"/>
          <w:szCs w:val="24"/>
        </w:rPr>
        <w:t xml:space="preserve"> кв.м.</w:t>
      </w:r>
      <w:r w:rsidRPr="00EE06A4">
        <w:rPr>
          <w:rFonts w:ascii="Times New Roman" w:hAnsi="Times New Roman" w:cs="Times New Roman"/>
          <w:bCs/>
          <w:sz w:val="24"/>
          <w:szCs w:val="24"/>
        </w:rPr>
        <w:t>) расположен в границах зоны с особыми условиями использования территории – охранная зона кабельных линий электроснабжения (</w:t>
      </w:r>
      <w:r w:rsidR="0080175F" w:rsidRPr="00EE06A4">
        <w:rPr>
          <w:rFonts w:ascii="Times New Roman" w:hAnsi="Times New Roman" w:cs="Times New Roman"/>
          <w:bCs/>
          <w:sz w:val="24"/>
          <w:szCs w:val="24"/>
        </w:rPr>
        <w:t>Постановление Правительства РФ от 24.02.2009 № 160</w:t>
      </w:r>
      <w:r w:rsidR="00506F7E" w:rsidRPr="00EE06A4">
        <w:rPr>
          <w:rFonts w:ascii="Times New Roman" w:hAnsi="Times New Roman" w:cs="Times New Roman"/>
          <w:bCs/>
          <w:sz w:val="24"/>
          <w:szCs w:val="24"/>
        </w:rPr>
        <w:t xml:space="preserve"> «О порядке установления охранных зон объектов </w:t>
      </w:r>
      <w:proofErr w:type="spellStart"/>
      <w:r w:rsidR="00506F7E" w:rsidRPr="00EE06A4">
        <w:rPr>
          <w:rFonts w:ascii="Times New Roman" w:hAnsi="Times New Roman" w:cs="Times New Roman"/>
          <w:bCs/>
          <w:sz w:val="24"/>
          <w:szCs w:val="24"/>
        </w:rPr>
        <w:t>электросетевого</w:t>
      </w:r>
      <w:proofErr w:type="spellEnd"/>
      <w:r w:rsidR="00506F7E" w:rsidRPr="00EE06A4">
        <w:rPr>
          <w:rFonts w:ascii="Times New Roman" w:hAnsi="Times New Roman" w:cs="Times New Roman"/>
          <w:bCs/>
          <w:sz w:val="24"/>
          <w:szCs w:val="24"/>
        </w:rPr>
        <w:t xml:space="preserve"> хозяйства и особых условий использования земельных участков, расположенных на границе таких зон»</w:t>
      </w:r>
      <w:r>
        <w:rPr>
          <w:rFonts w:ascii="Times New Roman" w:hAnsi="Times New Roman" w:cs="Times New Roman"/>
          <w:bCs/>
          <w:sz w:val="24"/>
          <w:szCs w:val="24"/>
        </w:rPr>
        <w:t>)</w:t>
      </w:r>
      <w:r w:rsidR="0080175F" w:rsidRPr="00EE06A4">
        <w:rPr>
          <w:rFonts w:ascii="Times New Roman" w:hAnsi="Times New Roman" w:cs="Times New Roman"/>
          <w:bCs/>
          <w:sz w:val="24"/>
          <w:szCs w:val="24"/>
        </w:rPr>
        <w:t xml:space="preserve">. </w:t>
      </w:r>
    </w:p>
    <w:p w:rsidR="00EE06A4" w:rsidRPr="00EE06A4" w:rsidRDefault="00EE06A4" w:rsidP="00EE06A4">
      <w:pPr>
        <w:spacing w:after="12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21.2.3. </w:t>
      </w:r>
      <w:proofErr w:type="gramStart"/>
      <w:r w:rsidRPr="00EE06A4">
        <w:rPr>
          <w:rFonts w:ascii="Times New Roman" w:hAnsi="Times New Roman" w:cs="Times New Roman"/>
          <w:bCs/>
          <w:sz w:val="24"/>
          <w:szCs w:val="24"/>
        </w:rPr>
        <w:t>Земельный участок частично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EE06A4">
        <w:rPr>
          <w:rFonts w:ascii="Times New Roman" w:hAnsi="Times New Roman" w:cs="Times New Roman"/>
          <w:bCs/>
          <w:sz w:val="24"/>
          <w:szCs w:val="24"/>
        </w:rPr>
        <w:t>(795</w:t>
      </w:r>
      <w:r>
        <w:rPr>
          <w:rFonts w:ascii="Times New Roman" w:hAnsi="Times New Roman" w:cs="Times New Roman"/>
          <w:bCs/>
          <w:sz w:val="24"/>
          <w:szCs w:val="24"/>
        </w:rPr>
        <w:t xml:space="preserve"> кв.</w:t>
      </w:r>
      <w:r w:rsidRPr="00EE06A4">
        <w:rPr>
          <w:rFonts w:ascii="Times New Roman" w:hAnsi="Times New Roman" w:cs="Times New Roman"/>
          <w:bCs/>
          <w:sz w:val="24"/>
          <w:szCs w:val="24"/>
        </w:rPr>
        <w:t>м</w:t>
      </w:r>
      <w:r>
        <w:rPr>
          <w:rFonts w:ascii="Times New Roman" w:hAnsi="Times New Roman" w:cs="Times New Roman"/>
          <w:bCs/>
          <w:sz w:val="24"/>
          <w:szCs w:val="24"/>
        </w:rPr>
        <w:t>.</w:t>
      </w:r>
      <w:r w:rsidRPr="00EE06A4">
        <w:rPr>
          <w:rFonts w:ascii="Times New Roman" w:hAnsi="Times New Roman" w:cs="Times New Roman"/>
          <w:bCs/>
          <w:sz w:val="24"/>
          <w:szCs w:val="24"/>
        </w:rPr>
        <w:t>) расположен в границах зоны с особыми условиями использования территории – охранная зона линий теплоснабжения (СП 42.13330.2016.</w:t>
      </w:r>
      <w:proofErr w:type="gramEnd"/>
      <w:r w:rsidRPr="00EE06A4">
        <w:rPr>
          <w:rFonts w:ascii="Times New Roman" w:hAnsi="Times New Roman" w:cs="Times New Roman"/>
          <w:bCs/>
          <w:sz w:val="24"/>
          <w:szCs w:val="24"/>
        </w:rPr>
        <w:t xml:space="preserve"> Свод правил. Градостроительство. </w:t>
      </w:r>
      <w:proofErr w:type="gramStart"/>
      <w:r w:rsidRPr="00EE06A4">
        <w:rPr>
          <w:rFonts w:ascii="Times New Roman" w:hAnsi="Times New Roman" w:cs="Times New Roman"/>
          <w:bCs/>
          <w:sz w:val="24"/>
          <w:szCs w:val="24"/>
        </w:rPr>
        <w:t>Планировка и застройка городских и сельских поселений).</w:t>
      </w:r>
      <w:proofErr w:type="gramEnd"/>
    </w:p>
    <w:p w:rsidR="00EE06A4" w:rsidRPr="00EE06A4" w:rsidRDefault="00EE06A4" w:rsidP="00EE06A4">
      <w:pPr>
        <w:spacing w:after="12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21.2.4. </w:t>
      </w:r>
      <w:proofErr w:type="gramStart"/>
      <w:r w:rsidRPr="00EE06A4">
        <w:rPr>
          <w:rFonts w:ascii="Times New Roman" w:hAnsi="Times New Roman" w:cs="Times New Roman"/>
          <w:bCs/>
          <w:sz w:val="24"/>
          <w:szCs w:val="24"/>
        </w:rPr>
        <w:t>Земельный участок частично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EE06A4">
        <w:rPr>
          <w:rFonts w:ascii="Times New Roman" w:hAnsi="Times New Roman" w:cs="Times New Roman"/>
          <w:bCs/>
          <w:sz w:val="24"/>
          <w:szCs w:val="24"/>
        </w:rPr>
        <w:t>(1552</w:t>
      </w:r>
      <w:r>
        <w:rPr>
          <w:rFonts w:ascii="Times New Roman" w:hAnsi="Times New Roman" w:cs="Times New Roman"/>
          <w:bCs/>
          <w:sz w:val="24"/>
          <w:szCs w:val="24"/>
        </w:rPr>
        <w:t xml:space="preserve"> кв.м.</w:t>
      </w:r>
      <w:r w:rsidRPr="00EE06A4">
        <w:rPr>
          <w:rFonts w:ascii="Times New Roman" w:hAnsi="Times New Roman" w:cs="Times New Roman"/>
          <w:bCs/>
          <w:sz w:val="24"/>
          <w:szCs w:val="24"/>
        </w:rPr>
        <w:t xml:space="preserve">) расположен в границах зоны с особыми условиями использования территории – охранная зона линий водопровода (СП </w:t>
      </w:r>
      <w:r w:rsidRPr="00EE06A4">
        <w:rPr>
          <w:rFonts w:ascii="Times New Roman" w:hAnsi="Times New Roman" w:cs="Times New Roman"/>
          <w:bCs/>
          <w:sz w:val="24"/>
          <w:szCs w:val="24"/>
        </w:rPr>
        <w:lastRenderedPageBreak/>
        <w:t>42.13330.2016.</w:t>
      </w:r>
      <w:proofErr w:type="gramEnd"/>
      <w:r w:rsidRPr="00EE06A4">
        <w:rPr>
          <w:rFonts w:ascii="Times New Roman" w:hAnsi="Times New Roman" w:cs="Times New Roman"/>
          <w:bCs/>
          <w:sz w:val="24"/>
          <w:szCs w:val="24"/>
        </w:rPr>
        <w:t xml:space="preserve"> Свод правил. Градостроительство. </w:t>
      </w:r>
      <w:proofErr w:type="gramStart"/>
      <w:r w:rsidRPr="00EE06A4">
        <w:rPr>
          <w:rFonts w:ascii="Times New Roman" w:hAnsi="Times New Roman" w:cs="Times New Roman"/>
          <w:bCs/>
          <w:sz w:val="24"/>
          <w:szCs w:val="24"/>
        </w:rPr>
        <w:t>Планировка и застройка городских и сельских поселений).</w:t>
      </w:r>
      <w:proofErr w:type="gramEnd"/>
    </w:p>
    <w:p w:rsidR="00EE06A4" w:rsidRPr="00EE06A4" w:rsidRDefault="00EE06A4" w:rsidP="00EE06A4">
      <w:pPr>
        <w:spacing w:after="12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21.2.5. </w:t>
      </w:r>
      <w:proofErr w:type="gramStart"/>
      <w:r w:rsidRPr="00EE06A4">
        <w:rPr>
          <w:rFonts w:ascii="Times New Roman" w:hAnsi="Times New Roman" w:cs="Times New Roman"/>
          <w:bCs/>
          <w:sz w:val="24"/>
          <w:szCs w:val="24"/>
        </w:rPr>
        <w:t>Земельный участок частично (1227</w:t>
      </w:r>
      <w:r>
        <w:rPr>
          <w:rFonts w:ascii="Times New Roman" w:hAnsi="Times New Roman" w:cs="Times New Roman"/>
          <w:bCs/>
          <w:sz w:val="24"/>
          <w:szCs w:val="24"/>
        </w:rPr>
        <w:t xml:space="preserve"> кв.м.</w:t>
      </w:r>
      <w:r w:rsidRPr="00EE06A4">
        <w:rPr>
          <w:rFonts w:ascii="Times New Roman" w:hAnsi="Times New Roman" w:cs="Times New Roman"/>
          <w:bCs/>
          <w:sz w:val="24"/>
          <w:szCs w:val="24"/>
        </w:rPr>
        <w:t>) расположен в границах зоны с особыми условиями использования территории – охранная зона ливневой канализации (СП 42.13330.2016.</w:t>
      </w:r>
      <w:proofErr w:type="gramEnd"/>
      <w:r w:rsidRPr="00EE06A4">
        <w:rPr>
          <w:rFonts w:ascii="Times New Roman" w:hAnsi="Times New Roman" w:cs="Times New Roman"/>
          <w:bCs/>
          <w:sz w:val="24"/>
          <w:szCs w:val="24"/>
        </w:rPr>
        <w:t xml:space="preserve"> Свод правил. Градостроительство. </w:t>
      </w:r>
      <w:proofErr w:type="gramStart"/>
      <w:r w:rsidRPr="00EE06A4">
        <w:rPr>
          <w:rFonts w:ascii="Times New Roman" w:hAnsi="Times New Roman" w:cs="Times New Roman"/>
          <w:bCs/>
          <w:sz w:val="24"/>
          <w:szCs w:val="24"/>
        </w:rPr>
        <w:t>Планировка и застройка городских и сельских поселений).</w:t>
      </w:r>
      <w:proofErr w:type="gramEnd"/>
    </w:p>
    <w:p w:rsidR="00E20A0C" w:rsidRDefault="00EE06A4" w:rsidP="00EE06A4">
      <w:pPr>
        <w:spacing w:after="12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21.2.6. </w:t>
      </w:r>
      <w:r w:rsidRPr="00EE06A4">
        <w:rPr>
          <w:rFonts w:ascii="Times New Roman" w:hAnsi="Times New Roman" w:cs="Times New Roman"/>
          <w:bCs/>
          <w:sz w:val="24"/>
          <w:szCs w:val="24"/>
        </w:rPr>
        <w:t>Земельный участок частично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EE06A4">
        <w:rPr>
          <w:rFonts w:ascii="Times New Roman" w:hAnsi="Times New Roman" w:cs="Times New Roman"/>
          <w:bCs/>
          <w:sz w:val="24"/>
          <w:szCs w:val="24"/>
        </w:rPr>
        <w:t>(571</w:t>
      </w:r>
      <w:r>
        <w:rPr>
          <w:rFonts w:ascii="Times New Roman" w:hAnsi="Times New Roman" w:cs="Times New Roman"/>
          <w:bCs/>
          <w:sz w:val="24"/>
          <w:szCs w:val="24"/>
        </w:rPr>
        <w:t xml:space="preserve"> кв.м.</w:t>
      </w:r>
      <w:r w:rsidRPr="00EE06A4">
        <w:rPr>
          <w:rFonts w:ascii="Times New Roman" w:hAnsi="Times New Roman" w:cs="Times New Roman"/>
          <w:bCs/>
          <w:sz w:val="24"/>
          <w:szCs w:val="24"/>
        </w:rPr>
        <w:t xml:space="preserve">) расположен в границах зоны с особыми условиями использования территории – охранная зона кабельных линий электроснабжения (Постановление Правительства РФ от 24.02.2009 № 160 «О порядке установления охранных зон объектов </w:t>
      </w:r>
      <w:proofErr w:type="spellStart"/>
      <w:r w:rsidRPr="00EE06A4">
        <w:rPr>
          <w:rFonts w:ascii="Times New Roman" w:hAnsi="Times New Roman" w:cs="Times New Roman"/>
          <w:bCs/>
          <w:sz w:val="24"/>
          <w:szCs w:val="24"/>
        </w:rPr>
        <w:t>электросетевого</w:t>
      </w:r>
      <w:proofErr w:type="spellEnd"/>
      <w:r w:rsidRPr="00EE06A4">
        <w:rPr>
          <w:rFonts w:ascii="Times New Roman" w:hAnsi="Times New Roman" w:cs="Times New Roman"/>
          <w:bCs/>
          <w:sz w:val="24"/>
          <w:szCs w:val="24"/>
        </w:rPr>
        <w:t xml:space="preserve"> хозяйства и особых условий использования земельных участков, расположенных на границе таких зон»)</w:t>
      </w:r>
      <w:r>
        <w:rPr>
          <w:rFonts w:ascii="Times New Roman" w:hAnsi="Times New Roman" w:cs="Times New Roman"/>
          <w:bCs/>
          <w:sz w:val="24"/>
          <w:szCs w:val="24"/>
        </w:rPr>
        <w:t>.</w:t>
      </w:r>
    </w:p>
    <w:p w:rsidR="00EE06A4" w:rsidRPr="00EE06A4" w:rsidRDefault="00EE06A4" w:rsidP="00EE06A4">
      <w:pPr>
        <w:spacing w:after="120" w:line="240" w:lineRule="auto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gramStart"/>
      <w:r w:rsidRPr="00EE06A4">
        <w:rPr>
          <w:rFonts w:ascii="Times New Roman" w:hAnsi="Times New Roman" w:cs="Times New Roman"/>
          <w:bCs/>
          <w:sz w:val="24"/>
          <w:szCs w:val="24"/>
        </w:rPr>
        <w:t>При осуществлении на земельном участке изыскательских, проектных, земляных, строительных, мелиоративных, хозяйственных и иных работ, в соответствии со статьями 28, 30, 31, 32, 36, 45.1 Федерального закона от 25.06.2002 № 73-ФЗ «Об объектах культурного наследия (памятниках истории и культуры) народов Российской Федерации» (далее – Федеральный закон), подпунктом ж) пункта 8, пунктом 10 Положения о государственной историко-культурной экспертизе, утвержденного постановлением Правительства Российской Федерации от</w:t>
      </w:r>
      <w:proofErr w:type="gramEnd"/>
      <w:r w:rsidRPr="00EE06A4">
        <w:rPr>
          <w:rFonts w:ascii="Times New Roman" w:hAnsi="Times New Roman" w:cs="Times New Roman"/>
          <w:bCs/>
          <w:sz w:val="24"/>
          <w:szCs w:val="24"/>
        </w:rPr>
        <w:t xml:space="preserve"> 25.04.2024 № 530, необходимо провести государственную историко-культурную экспертизу земельного участка, подлежащего воздействию земляных, строительных, хозяйственных и иных работ, путем археологической разведки, в порядке, установленном статьей 45.1 Федерального закона за исключением случаев, предусмотренных постановлением Правительства Российской Федерации от 30.12.2023 № 2418.</w:t>
      </w:r>
    </w:p>
    <w:p w:rsidR="001869B0" w:rsidRPr="001869B0" w:rsidRDefault="001869B0" w:rsidP="001869B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C28D8" w:rsidRPr="005348E7" w:rsidRDefault="00EE29C6" w:rsidP="002E4839">
      <w:pPr>
        <w:spacing w:after="12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22</w:t>
      </w:r>
      <w:r w:rsidR="0055796C" w:rsidRPr="005348E7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8A3AC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gramStart"/>
      <w:r w:rsidR="003C28D8" w:rsidRPr="005348E7">
        <w:rPr>
          <w:rFonts w:ascii="Times New Roman" w:hAnsi="Times New Roman" w:cs="Times New Roman"/>
          <w:b/>
          <w:bCs/>
          <w:sz w:val="24"/>
          <w:szCs w:val="24"/>
        </w:rPr>
        <w:t>Перечень документов, содержащих сведения, подтверждающие соответствие участника торгов требованиям, предусмотренным частью 6 статьи 69 Градостроительного кодекса Российской Федерации:</w:t>
      </w:r>
      <w:r w:rsidR="005705AC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BA18DE" w:rsidRPr="004C4DE5">
        <w:rPr>
          <w:rFonts w:ascii="Times New Roman" w:hAnsi="Times New Roman" w:cs="Times New Roman"/>
          <w:bCs/>
          <w:sz w:val="24"/>
          <w:szCs w:val="24"/>
        </w:rPr>
        <w:t xml:space="preserve">копии </w:t>
      </w:r>
      <w:r w:rsidR="005705AC" w:rsidRPr="004C4DE5">
        <w:rPr>
          <w:rFonts w:ascii="Times New Roman" w:hAnsi="Times New Roman" w:cs="Times New Roman"/>
          <w:bCs/>
          <w:sz w:val="24"/>
          <w:szCs w:val="24"/>
        </w:rPr>
        <w:t>разрешен</w:t>
      </w:r>
      <w:r w:rsidR="00BA18DE" w:rsidRPr="004C4DE5">
        <w:rPr>
          <w:rFonts w:ascii="Times New Roman" w:hAnsi="Times New Roman" w:cs="Times New Roman"/>
          <w:bCs/>
          <w:sz w:val="24"/>
          <w:szCs w:val="24"/>
        </w:rPr>
        <w:t>ий</w:t>
      </w:r>
      <w:r w:rsidR="005705AC" w:rsidRPr="004C4DE5">
        <w:rPr>
          <w:rFonts w:ascii="Times New Roman" w:hAnsi="Times New Roman" w:cs="Times New Roman"/>
          <w:bCs/>
          <w:sz w:val="24"/>
          <w:szCs w:val="24"/>
        </w:rPr>
        <w:t xml:space="preserve"> на ввод в эксплуатацию объектов капитального строительства в качестве застройщика, и (или) технического заказчика, и (или) генерального подрядчика в соответствии с договором строительного подряда, полученн</w:t>
      </w:r>
      <w:r w:rsidR="00BA18DE" w:rsidRPr="004C4DE5">
        <w:rPr>
          <w:rFonts w:ascii="Times New Roman" w:hAnsi="Times New Roman" w:cs="Times New Roman"/>
          <w:bCs/>
          <w:sz w:val="24"/>
          <w:szCs w:val="24"/>
        </w:rPr>
        <w:t>ых</w:t>
      </w:r>
      <w:r w:rsidR="005705AC" w:rsidRPr="004C4DE5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BA18DE" w:rsidRPr="004C4DE5">
        <w:rPr>
          <w:rFonts w:ascii="Times New Roman" w:hAnsi="Times New Roman" w:cs="Times New Roman"/>
          <w:bCs/>
          <w:sz w:val="24"/>
          <w:szCs w:val="24"/>
        </w:rPr>
        <w:t>участником аукциона либо его учредителем (участником) или любым из его дочерних обществ, или его основным</w:t>
      </w:r>
      <w:proofErr w:type="gramEnd"/>
      <w:r w:rsidR="00BA18DE" w:rsidRPr="004C4DE5">
        <w:rPr>
          <w:rFonts w:ascii="Times New Roman" w:hAnsi="Times New Roman" w:cs="Times New Roman"/>
          <w:bCs/>
          <w:sz w:val="24"/>
          <w:szCs w:val="24"/>
        </w:rPr>
        <w:t xml:space="preserve"> обществом, или любым из дочерних обществ его основного общества в установленном порядке </w:t>
      </w:r>
      <w:r w:rsidR="005705AC" w:rsidRPr="004C4DE5">
        <w:rPr>
          <w:rFonts w:ascii="Times New Roman" w:hAnsi="Times New Roman" w:cs="Times New Roman"/>
          <w:bCs/>
          <w:sz w:val="24"/>
          <w:szCs w:val="24"/>
        </w:rPr>
        <w:t>за последние пять лет, предшествующих дате проведения торгов и подтверждающих опыт участия в строительстве объектов капита</w:t>
      </w:r>
      <w:r w:rsidR="00BA18DE" w:rsidRPr="004C4DE5">
        <w:rPr>
          <w:rFonts w:ascii="Times New Roman" w:hAnsi="Times New Roman" w:cs="Times New Roman"/>
          <w:bCs/>
          <w:sz w:val="24"/>
          <w:szCs w:val="24"/>
        </w:rPr>
        <w:t>льного строительства</w:t>
      </w:r>
      <w:r w:rsidR="005705AC" w:rsidRPr="004C4DE5">
        <w:rPr>
          <w:rFonts w:ascii="Times New Roman" w:hAnsi="Times New Roman" w:cs="Times New Roman"/>
          <w:bCs/>
          <w:sz w:val="24"/>
          <w:szCs w:val="24"/>
        </w:rPr>
        <w:t xml:space="preserve"> в совокупном объеме не менее десяти процентов от объема строительства, предусмотренного решением о комплексном развитии территори</w:t>
      </w:r>
      <w:r w:rsidR="003C28D8" w:rsidRPr="004C4DE5">
        <w:rPr>
          <w:rFonts w:ascii="Times New Roman" w:hAnsi="Times New Roman" w:cs="Times New Roman"/>
          <w:bCs/>
          <w:sz w:val="24"/>
          <w:szCs w:val="24"/>
        </w:rPr>
        <w:t>и.</w:t>
      </w:r>
    </w:p>
    <w:p w:rsidR="000C3166" w:rsidRPr="004C4DE5" w:rsidRDefault="00681A43" w:rsidP="008A3ACF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348E7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EE29C6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5348E7">
        <w:rPr>
          <w:rFonts w:ascii="Times New Roman" w:hAnsi="Times New Roman" w:cs="Times New Roman"/>
          <w:b/>
          <w:bCs/>
          <w:sz w:val="24"/>
          <w:szCs w:val="24"/>
        </w:rPr>
        <w:t xml:space="preserve">. Перечень документов, представляемых </w:t>
      </w:r>
      <w:r w:rsidR="00046C5C" w:rsidRPr="004C4DE5">
        <w:rPr>
          <w:rFonts w:ascii="Times New Roman" w:hAnsi="Times New Roman" w:cs="Times New Roman"/>
          <w:b/>
          <w:bCs/>
          <w:sz w:val="24"/>
          <w:szCs w:val="24"/>
        </w:rPr>
        <w:t>участником торгов</w:t>
      </w:r>
      <w:r w:rsidRPr="004C4DE5">
        <w:rPr>
          <w:rFonts w:ascii="Times New Roman" w:hAnsi="Times New Roman" w:cs="Times New Roman"/>
          <w:b/>
          <w:bCs/>
          <w:sz w:val="24"/>
          <w:szCs w:val="24"/>
        </w:rPr>
        <w:t xml:space="preserve"> для участия в аукционе</w:t>
      </w:r>
      <w:r w:rsidRPr="004C4DE5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681A43" w:rsidRPr="004C4DE5" w:rsidRDefault="002C1338" w:rsidP="008A3ACF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 xml:space="preserve">23.1. </w:t>
      </w:r>
      <w:proofErr w:type="gramStart"/>
      <w:r w:rsidR="000C3166" w:rsidRPr="004C4DE5">
        <w:rPr>
          <w:rFonts w:ascii="Times New Roman" w:hAnsi="Times New Roman" w:cs="Times New Roman"/>
          <w:bCs/>
          <w:sz w:val="24"/>
          <w:szCs w:val="24"/>
        </w:rPr>
        <w:t xml:space="preserve">Для участия в торгах </w:t>
      </w:r>
      <w:r w:rsidR="005A54F8" w:rsidRPr="004C4DE5">
        <w:rPr>
          <w:rFonts w:ascii="Times New Roman" w:hAnsi="Times New Roman" w:cs="Times New Roman"/>
          <w:bCs/>
          <w:sz w:val="24"/>
          <w:szCs w:val="24"/>
        </w:rPr>
        <w:t>участник торгов</w:t>
      </w:r>
      <w:r w:rsidR="000C3166" w:rsidRPr="004C4DE5">
        <w:rPr>
          <w:rFonts w:ascii="Times New Roman" w:hAnsi="Times New Roman" w:cs="Times New Roman"/>
          <w:bCs/>
          <w:sz w:val="24"/>
          <w:szCs w:val="24"/>
        </w:rPr>
        <w:t xml:space="preserve"> представляет Организатору </w:t>
      </w:r>
      <w:r w:rsidR="00A86BA8" w:rsidRPr="004C4DE5">
        <w:rPr>
          <w:rFonts w:ascii="Times New Roman" w:hAnsi="Times New Roman" w:cs="Times New Roman"/>
          <w:bCs/>
          <w:sz w:val="24"/>
          <w:szCs w:val="24"/>
        </w:rPr>
        <w:t>аукциона</w:t>
      </w:r>
      <w:r w:rsidR="000C3166" w:rsidRPr="004C4DE5">
        <w:rPr>
          <w:rFonts w:ascii="Times New Roman" w:hAnsi="Times New Roman" w:cs="Times New Roman"/>
          <w:bCs/>
          <w:sz w:val="24"/>
          <w:szCs w:val="24"/>
        </w:rPr>
        <w:t xml:space="preserve"> в установленный в настоящем извещении срок и в предусмотренном в настоящем</w:t>
      </w:r>
      <w:r w:rsidR="00CE74E8" w:rsidRPr="004C4DE5">
        <w:rPr>
          <w:rFonts w:ascii="Times New Roman" w:hAnsi="Times New Roman" w:cs="Times New Roman"/>
          <w:bCs/>
          <w:sz w:val="24"/>
          <w:szCs w:val="24"/>
        </w:rPr>
        <w:t xml:space="preserve"> И</w:t>
      </w:r>
      <w:r w:rsidR="000C3166" w:rsidRPr="004C4DE5">
        <w:rPr>
          <w:rFonts w:ascii="Times New Roman" w:hAnsi="Times New Roman" w:cs="Times New Roman"/>
          <w:bCs/>
          <w:sz w:val="24"/>
          <w:szCs w:val="24"/>
        </w:rPr>
        <w:t xml:space="preserve">звещении порядке следующие документы </w:t>
      </w:r>
      <w:r w:rsidR="00681A43" w:rsidRPr="004C4DE5">
        <w:rPr>
          <w:rFonts w:ascii="Times New Roman" w:hAnsi="Times New Roman" w:cs="Times New Roman"/>
          <w:bCs/>
          <w:sz w:val="24"/>
          <w:szCs w:val="24"/>
        </w:rPr>
        <w:t xml:space="preserve">(в виде </w:t>
      </w:r>
      <w:proofErr w:type="spellStart"/>
      <w:r w:rsidR="00681A43" w:rsidRPr="004C4DE5">
        <w:rPr>
          <w:rFonts w:ascii="Times New Roman" w:hAnsi="Times New Roman" w:cs="Times New Roman"/>
          <w:bCs/>
          <w:sz w:val="24"/>
          <w:szCs w:val="24"/>
        </w:rPr>
        <w:t>скан-копий</w:t>
      </w:r>
      <w:proofErr w:type="spellEnd"/>
      <w:r w:rsidR="00681A43" w:rsidRPr="004C4DE5">
        <w:rPr>
          <w:rFonts w:ascii="Times New Roman" w:hAnsi="Times New Roman" w:cs="Times New Roman"/>
          <w:bCs/>
          <w:sz w:val="24"/>
          <w:szCs w:val="24"/>
        </w:rPr>
        <w:t xml:space="preserve">, подписанных электронной подписью </w:t>
      </w:r>
      <w:r w:rsidR="005A54F8" w:rsidRPr="004C4DE5">
        <w:rPr>
          <w:rFonts w:ascii="Times New Roman" w:hAnsi="Times New Roman" w:cs="Times New Roman"/>
          <w:bCs/>
          <w:sz w:val="24"/>
          <w:szCs w:val="24"/>
        </w:rPr>
        <w:t>участника торгов</w:t>
      </w:r>
      <w:r w:rsidR="00C91171" w:rsidRPr="004C4DE5">
        <w:rPr>
          <w:rFonts w:ascii="Times New Roman" w:hAnsi="Times New Roman" w:cs="Times New Roman"/>
          <w:bCs/>
          <w:sz w:val="24"/>
          <w:szCs w:val="24"/>
        </w:rPr>
        <w:t xml:space="preserve"> или электронных документов, выданных </w:t>
      </w:r>
      <w:r w:rsidR="00C24469" w:rsidRPr="004C4DE5">
        <w:rPr>
          <w:rFonts w:ascii="Times New Roman" w:hAnsi="Times New Roman" w:cs="Times New Roman"/>
          <w:bCs/>
          <w:sz w:val="24"/>
          <w:szCs w:val="24"/>
        </w:rPr>
        <w:t xml:space="preserve">и подписанных электронной подписью соответствующих </w:t>
      </w:r>
      <w:r w:rsidR="005A54F8" w:rsidRPr="004C4DE5">
        <w:rPr>
          <w:rFonts w:ascii="Times New Roman" w:hAnsi="Times New Roman" w:cs="Times New Roman"/>
          <w:bCs/>
          <w:sz w:val="24"/>
          <w:szCs w:val="24"/>
        </w:rPr>
        <w:t>уполномоченны</w:t>
      </w:r>
      <w:r w:rsidR="00C24469" w:rsidRPr="004C4DE5">
        <w:rPr>
          <w:rFonts w:ascii="Times New Roman" w:hAnsi="Times New Roman" w:cs="Times New Roman"/>
          <w:bCs/>
          <w:sz w:val="24"/>
          <w:szCs w:val="24"/>
        </w:rPr>
        <w:t>х</w:t>
      </w:r>
      <w:r w:rsidR="005A54F8" w:rsidRPr="004C4DE5">
        <w:rPr>
          <w:rFonts w:ascii="Times New Roman" w:hAnsi="Times New Roman" w:cs="Times New Roman"/>
          <w:bCs/>
          <w:sz w:val="24"/>
          <w:szCs w:val="24"/>
        </w:rPr>
        <w:t xml:space="preserve"> орган</w:t>
      </w:r>
      <w:r w:rsidR="00C24469" w:rsidRPr="004C4DE5">
        <w:rPr>
          <w:rFonts w:ascii="Times New Roman" w:hAnsi="Times New Roman" w:cs="Times New Roman"/>
          <w:bCs/>
          <w:sz w:val="24"/>
          <w:szCs w:val="24"/>
        </w:rPr>
        <w:t>ов</w:t>
      </w:r>
      <w:r w:rsidR="00681A43" w:rsidRPr="004C4DE5">
        <w:rPr>
          <w:rFonts w:ascii="Times New Roman" w:hAnsi="Times New Roman" w:cs="Times New Roman"/>
          <w:bCs/>
          <w:sz w:val="24"/>
          <w:szCs w:val="24"/>
        </w:rPr>
        <w:t>):</w:t>
      </w:r>
      <w:proofErr w:type="gramEnd"/>
    </w:p>
    <w:p w:rsidR="003261D4" w:rsidRPr="004C4DE5" w:rsidRDefault="00681A43" w:rsidP="008A3ACF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>1. Заявка на участие в</w:t>
      </w:r>
      <w:r w:rsidR="003261D4" w:rsidRPr="004C4DE5">
        <w:rPr>
          <w:rFonts w:ascii="Times New Roman" w:hAnsi="Times New Roman" w:cs="Times New Roman"/>
          <w:bCs/>
          <w:sz w:val="24"/>
          <w:szCs w:val="24"/>
        </w:rPr>
        <w:t xml:space="preserve"> аукционе </w:t>
      </w:r>
      <w:r w:rsidR="000969A4" w:rsidRPr="004C4DE5">
        <w:rPr>
          <w:rFonts w:ascii="Times New Roman" w:hAnsi="Times New Roman" w:cs="Times New Roman"/>
          <w:bCs/>
          <w:sz w:val="24"/>
          <w:szCs w:val="24"/>
        </w:rPr>
        <w:t>по</w:t>
      </w:r>
      <w:r w:rsidR="003261D4" w:rsidRPr="004C4DE5">
        <w:rPr>
          <w:rFonts w:ascii="Times New Roman" w:hAnsi="Times New Roman" w:cs="Times New Roman"/>
          <w:bCs/>
          <w:sz w:val="24"/>
          <w:szCs w:val="24"/>
        </w:rPr>
        <w:t xml:space="preserve"> форме</w:t>
      </w:r>
      <w:r w:rsidR="000969A4" w:rsidRPr="004C4DE5">
        <w:rPr>
          <w:rFonts w:ascii="Times New Roman" w:hAnsi="Times New Roman" w:cs="Times New Roman"/>
          <w:bCs/>
          <w:sz w:val="24"/>
          <w:szCs w:val="24"/>
        </w:rPr>
        <w:t xml:space="preserve"> согласно приложению № 1 к </w:t>
      </w:r>
      <w:r w:rsidR="00DF74E5" w:rsidRPr="004C4DE5">
        <w:rPr>
          <w:rFonts w:ascii="Times New Roman" w:hAnsi="Times New Roman" w:cs="Times New Roman"/>
          <w:bCs/>
          <w:sz w:val="24"/>
          <w:szCs w:val="24"/>
        </w:rPr>
        <w:t>И</w:t>
      </w:r>
      <w:r w:rsidR="000969A4" w:rsidRPr="004C4DE5">
        <w:rPr>
          <w:rFonts w:ascii="Times New Roman" w:hAnsi="Times New Roman" w:cs="Times New Roman"/>
          <w:bCs/>
          <w:sz w:val="24"/>
          <w:szCs w:val="24"/>
        </w:rPr>
        <w:t>звещению.</w:t>
      </w:r>
    </w:p>
    <w:p w:rsidR="00681A43" w:rsidRPr="004C4DE5" w:rsidRDefault="00681A43" w:rsidP="008A3ACF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>2. Выпи</w:t>
      </w:r>
      <w:bookmarkStart w:id="15" w:name="sub_1153"/>
      <w:r w:rsidRPr="004C4DE5">
        <w:rPr>
          <w:rFonts w:ascii="Times New Roman" w:hAnsi="Times New Roman" w:cs="Times New Roman"/>
          <w:bCs/>
          <w:sz w:val="24"/>
          <w:szCs w:val="24"/>
        </w:rPr>
        <w:t xml:space="preserve">ска из Единого государственного реестра юридических лиц (в случае непредставления, не является основанием для отказа </w:t>
      </w:r>
      <w:r w:rsidR="005A54F8" w:rsidRPr="004C4DE5">
        <w:rPr>
          <w:rFonts w:ascii="Times New Roman" w:hAnsi="Times New Roman" w:cs="Times New Roman"/>
          <w:bCs/>
          <w:sz w:val="24"/>
          <w:szCs w:val="24"/>
        </w:rPr>
        <w:t xml:space="preserve">участника торгов </w:t>
      </w:r>
      <w:r w:rsidRPr="004C4DE5">
        <w:rPr>
          <w:rFonts w:ascii="Times New Roman" w:hAnsi="Times New Roman" w:cs="Times New Roman"/>
          <w:bCs/>
          <w:sz w:val="24"/>
          <w:szCs w:val="24"/>
        </w:rPr>
        <w:t>и запрашивается Организатором аукциона самостоятельно).</w:t>
      </w:r>
      <w:bookmarkEnd w:id="15"/>
    </w:p>
    <w:p w:rsidR="00681A43" w:rsidRPr="005348E7" w:rsidRDefault="00681A43" w:rsidP="008A3ACF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 xml:space="preserve">3. </w:t>
      </w:r>
      <w:proofErr w:type="gramStart"/>
      <w:r w:rsidRPr="004C4DE5">
        <w:rPr>
          <w:rFonts w:ascii="Times New Roman" w:hAnsi="Times New Roman" w:cs="Times New Roman"/>
          <w:bCs/>
          <w:sz w:val="24"/>
          <w:szCs w:val="24"/>
        </w:rPr>
        <w:t xml:space="preserve">Документы, содержащие сведения, подтверждающие соответствие </w:t>
      </w:r>
      <w:r w:rsidR="005A54F8" w:rsidRPr="004C4DE5">
        <w:rPr>
          <w:rFonts w:ascii="Times New Roman" w:hAnsi="Times New Roman" w:cs="Times New Roman"/>
          <w:bCs/>
          <w:sz w:val="24"/>
          <w:szCs w:val="24"/>
        </w:rPr>
        <w:t xml:space="preserve">участника торгов </w:t>
      </w:r>
      <w:r w:rsidRPr="004C4DE5">
        <w:rPr>
          <w:rFonts w:ascii="Times New Roman" w:hAnsi="Times New Roman" w:cs="Times New Roman"/>
          <w:bCs/>
          <w:sz w:val="24"/>
          <w:szCs w:val="24"/>
        </w:rPr>
        <w:t xml:space="preserve">требованиям, предусмотренным </w:t>
      </w:r>
      <w:hyperlink r:id="rId17" w:history="1">
        <w:r w:rsidRPr="004C4DE5">
          <w:rPr>
            <w:rStyle w:val="a3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частью 6 статьи 69</w:t>
        </w:r>
      </w:hyperlink>
      <w:r w:rsidRPr="004C4DE5">
        <w:rPr>
          <w:rFonts w:ascii="Times New Roman" w:hAnsi="Times New Roman" w:cs="Times New Roman"/>
          <w:bCs/>
          <w:sz w:val="24"/>
          <w:szCs w:val="24"/>
        </w:rPr>
        <w:t xml:space="preserve"> Градостроительного кодекса Российской Федерации</w:t>
      </w:r>
      <w:bookmarkStart w:id="16" w:name="sub_1154"/>
      <w:bookmarkEnd w:id="16"/>
      <w:r w:rsidR="000C3166" w:rsidRPr="004C4DE5">
        <w:rPr>
          <w:rFonts w:ascii="Times New Roman" w:hAnsi="Times New Roman" w:cs="Times New Roman"/>
          <w:bCs/>
          <w:sz w:val="24"/>
          <w:szCs w:val="24"/>
        </w:rPr>
        <w:t xml:space="preserve">, дополнительным требованиям к участникам торгов, установленным Правительством Российской Федерации, нормативным правовым актом </w:t>
      </w:r>
      <w:r w:rsidR="000C3166" w:rsidRPr="004C4DE5">
        <w:rPr>
          <w:rFonts w:ascii="Times New Roman" w:hAnsi="Times New Roman" w:cs="Times New Roman"/>
          <w:bCs/>
          <w:sz w:val="24"/>
          <w:szCs w:val="24"/>
        </w:rPr>
        <w:lastRenderedPageBreak/>
        <w:t>субъекта Российской Федерации в соответствии с частью 6 статьи 69 Градостроительного кодекса Российской Федерации</w:t>
      </w:r>
      <w:r w:rsidRPr="004C4DE5">
        <w:rPr>
          <w:rFonts w:ascii="Times New Roman" w:hAnsi="Times New Roman" w:cs="Times New Roman"/>
          <w:bCs/>
          <w:sz w:val="24"/>
          <w:szCs w:val="24"/>
        </w:rPr>
        <w:t>:</w:t>
      </w:r>
      <w:proofErr w:type="gramEnd"/>
    </w:p>
    <w:p w:rsidR="00681A43" w:rsidRPr="004C4DE5" w:rsidRDefault="00681A43" w:rsidP="008A3ACF">
      <w:pPr>
        <w:spacing w:after="0" w:line="240" w:lineRule="auto"/>
        <w:jc w:val="both"/>
        <w:rPr>
          <w:rFonts w:ascii="Times New Roman" w:hAnsi="Times New Roman" w:cs="Times New Roman"/>
          <w:bCs/>
          <w:color w:val="FF0000"/>
          <w:sz w:val="24"/>
          <w:szCs w:val="24"/>
        </w:rPr>
      </w:pPr>
      <w:proofErr w:type="gramStart"/>
      <w:r w:rsidRPr="005348E7">
        <w:rPr>
          <w:rFonts w:ascii="Times New Roman" w:hAnsi="Times New Roman" w:cs="Times New Roman"/>
          <w:bCs/>
          <w:sz w:val="24"/>
          <w:szCs w:val="24"/>
        </w:rPr>
        <w:t>- копи</w:t>
      </w:r>
      <w:r w:rsidR="00BA18DE">
        <w:rPr>
          <w:rFonts w:ascii="Times New Roman" w:hAnsi="Times New Roman" w:cs="Times New Roman"/>
          <w:bCs/>
          <w:sz w:val="24"/>
          <w:szCs w:val="24"/>
        </w:rPr>
        <w:t>и</w:t>
      </w:r>
      <w:r w:rsidR="00C91171">
        <w:rPr>
          <w:rFonts w:ascii="Times New Roman" w:hAnsi="Times New Roman" w:cs="Times New Roman"/>
          <w:bCs/>
          <w:sz w:val="24"/>
          <w:szCs w:val="24"/>
        </w:rPr>
        <w:t xml:space="preserve"> разрешен</w:t>
      </w:r>
      <w:r w:rsidR="00BA18DE">
        <w:rPr>
          <w:rFonts w:ascii="Times New Roman" w:hAnsi="Times New Roman" w:cs="Times New Roman"/>
          <w:bCs/>
          <w:sz w:val="24"/>
          <w:szCs w:val="24"/>
        </w:rPr>
        <w:t>ий</w:t>
      </w:r>
      <w:r w:rsidRPr="005348E7">
        <w:rPr>
          <w:rFonts w:ascii="Times New Roman" w:hAnsi="Times New Roman" w:cs="Times New Roman"/>
          <w:bCs/>
          <w:sz w:val="24"/>
          <w:szCs w:val="24"/>
        </w:rPr>
        <w:t xml:space="preserve"> на ввод в эксплуатацию объектов капитального строительства в качестве застройщика, и (или) технического </w:t>
      </w:r>
      <w:r w:rsidRPr="004C4DE5">
        <w:rPr>
          <w:rFonts w:ascii="Times New Roman" w:hAnsi="Times New Roman" w:cs="Times New Roman"/>
          <w:bCs/>
          <w:sz w:val="24"/>
          <w:szCs w:val="24"/>
        </w:rPr>
        <w:t xml:space="preserve">заказчика, и (или) генерального подрядчика в соответствии с договором строительного подряда </w:t>
      </w:r>
      <w:r w:rsidR="005A54F8" w:rsidRPr="004C4DE5">
        <w:rPr>
          <w:rFonts w:ascii="Times New Roman" w:hAnsi="Times New Roman" w:cs="Times New Roman"/>
          <w:bCs/>
          <w:sz w:val="24"/>
          <w:szCs w:val="24"/>
        </w:rPr>
        <w:t xml:space="preserve">участника торгов </w:t>
      </w:r>
      <w:r w:rsidRPr="004C4DE5">
        <w:rPr>
          <w:rFonts w:ascii="Times New Roman" w:hAnsi="Times New Roman" w:cs="Times New Roman"/>
          <w:bCs/>
          <w:sz w:val="24"/>
          <w:szCs w:val="24"/>
        </w:rPr>
        <w:t xml:space="preserve">либо его учредителем (участником), или любым из его дочерних обществ, или его основным обществом, </w:t>
      </w:r>
      <w:r w:rsidR="00E1399E" w:rsidRPr="004C4DE5">
        <w:rPr>
          <w:rFonts w:ascii="Times New Roman" w:hAnsi="Times New Roman" w:cs="Times New Roman"/>
          <w:bCs/>
          <w:sz w:val="24"/>
          <w:szCs w:val="24"/>
        </w:rPr>
        <w:t xml:space="preserve">                     </w:t>
      </w:r>
      <w:r w:rsidRPr="004C4DE5">
        <w:rPr>
          <w:rFonts w:ascii="Times New Roman" w:hAnsi="Times New Roman" w:cs="Times New Roman"/>
          <w:bCs/>
          <w:sz w:val="24"/>
          <w:szCs w:val="24"/>
        </w:rPr>
        <w:t>или любым из дочерних обществ его основного общества за последние 5 (пять) лет, предшествующих дате проведения аукциона, в</w:t>
      </w:r>
      <w:proofErr w:type="gramEnd"/>
      <w:r w:rsidRPr="004C4DE5">
        <w:rPr>
          <w:rFonts w:ascii="Times New Roman" w:hAnsi="Times New Roman" w:cs="Times New Roman"/>
          <w:bCs/>
          <w:sz w:val="24"/>
          <w:szCs w:val="24"/>
        </w:rPr>
        <w:t xml:space="preserve"> совокупном</w:t>
      </w:r>
      <w:r w:rsidR="008A3ACF" w:rsidRPr="004C4DE5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gramStart"/>
      <w:r w:rsidRPr="004C4DE5">
        <w:rPr>
          <w:rFonts w:ascii="Times New Roman" w:hAnsi="Times New Roman" w:cs="Times New Roman"/>
          <w:bCs/>
          <w:sz w:val="24"/>
          <w:szCs w:val="24"/>
        </w:rPr>
        <w:t>объеме</w:t>
      </w:r>
      <w:proofErr w:type="gramEnd"/>
      <w:r w:rsidRPr="004C4DE5">
        <w:rPr>
          <w:rFonts w:ascii="Times New Roman" w:hAnsi="Times New Roman" w:cs="Times New Roman"/>
          <w:bCs/>
          <w:sz w:val="24"/>
          <w:szCs w:val="24"/>
        </w:rPr>
        <w:t xml:space="preserve"> не менее 10 (десяти) процентов от объема строительства, предусмотренного </w:t>
      </w:r>
      <w:r w:rsidR="00E219FA" w:rsidRPr="004C4DE5">
        <w:rPr>
          <w:rFonts w:ascii="Times New Roman" w:hAnsi="Times New Roman" w:cs="Times New Roman"/>
          <w:bCs/>
          <w:sz w:val="24"/>
          <w:szCs w:val="24"/>
        </w:rPr>
        <w:t>решением о комплексном развитии территории</w:t>
      </w:r>
      <w:r w:rsidR="008A3ACF" w:rsidRPr="004C4DE5">
        <w:rPr>
          <w:rFonts w:ascii="Times New Roman" w:hAnsi="Times New Roman" w:cs="Times New Roman"/>
          <w:sz w:val="24"/>
          <w:szCs w:val="24"/>
        </w:rPr>
        <w:t>.</w:t>
      </w:r>
    </w:p>
    <w:p w:rsidR="00681A43" w:rsidRPr="004C4DE5" w:rsidRDefault="00681A43" w:rsidP="008A3ACF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 xml:space="preserve">4. </w:t>
      </w:r>
      <w:proofErr w:type="gramStart"/>
      <w:r w:rsidR="00924D1E" w:rsidRPr="004C4DE5">
        <w:rPr>
          <w:rFonts w:ascii="Times New Roman" w:hAnsi="Times New Roman" w:cs="Times New Roman"/>
          <w:bCs/>
          <w:sz w:val="24"/>
          <w:szCs w:val="24"/>
        </w:rPr>
        <w:t xml:space="preserve">Документы, подтверждающие отсутствие у </w:t>
      </w:r>
      <w:r w:rsidR="005A54F8" w:rsidRPr="004C4DE5">
        <w:rPr>
          <w:rFonts w:ascii="Times New Roman" w:hAnsi="Times New Roman" w:cs="Times New Roman"/>
          <w:bCs/>
          <w:sz w:val="24"/>
          <w:szCs w:val="24"/>
        </w:rPr>
        <w:t xml:space="preserve">участника торгов </w:t>
      </w:r>
      <w:r w:rsidR="00924D1E" w:rsidRPr="004C4DE5">
        <w:rPr>
          <w:rFonts w:ascii="Times New Roman" w:hAnsi="Times New Roman" w:cs="Times New Roman"/>
          <w:bCs/>
          <w:sz w:val="24"/>
          <w:szCs w:val="24"/>
        </w:rPr>
        <w:t>недоимки по налогам, сборам, задолженности по иным обязательным платежам в бюджеты бюджетной системы Российской Федерации (за исключением сумм, на которые предоставлены отсрочка, рассрочка, инвестиционный налоговый кредит в соответствии с законодательством Российской Федерации о налогах и сборах, которые реструктурированы в соответствии с законодательством Российской Федерации, по которым имеется вступившее в законную силу решение суда о</w:t>
      </w:r>
      <w:proofErr w:type="gramEnd"/>
      <w:r w:rsidR="00924D1E" w:rsidRPr="004C4DE5">
        <w:rPr>
          <w:rFonts w:ascii="Times New Roman" w:hAnsi="Times New Roman" w:cs="Times New Roman"/>
          <w:bCs/>
          <w:sz w:val="24"/>
          <w:szCs w:val="24"/>
        </w:rPr>
        <w:t xml:space="preserve"> признании обязанности </w:t>
      </w:r>
      <w:r w:rsidR="005A54F8" w:rsidRPr="004C4DE5">
        <w:rPr>
          <w:rFonts w:ascii="Times New Roman" w:hAnsi="Times New Roman" w:cs="Times New Roman"/>
          <w:bCs/>
          <w:sz w:val="24"/>
          <w:szCs w:val="24"/>
        </w:rPr>
        <w:t xml:space="preserve">участника </w:t>
      </w:r>
      <w:proofErr w:type="gramStart"/>
      <w:r w:rsidR="005A54F8" w:rsidRPr="004C4DE5">
        <w:rPr>
          <w:rFonts w:ascii="Times New Roman" w:hAnsi="Times New Roman" w:cs="Times New Roman"/>
          <w:bCs/>
          <w:sz w:val="24"/>
          <w:szCs w:val="24"/>
        </w:rPr>
        <w:t>торгов</w:t>
      </w:r>
      <w:proofErr w:type="gramEnd"/>
      <w:r w:rsidR="005A54F8" w:rsidRPr="004C4DE5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924D1E" w:rsidRPr="004C4DE5">
        <w:rPr>
          <w:rFonts w:ascii="Times New Roman" w:hAnsi="Times New Roman" w:cs="Times New Roman"/>
          <w:bCs/>
          <w:sz w:val="24"/>
          <w:szCs w:val="24"/>
        </w:rPr>
        <w:t xml:space="preserve">по уплате этих сумм исполненной или которые признаны безнадежными к взысканию в соответствии с законодательством Российской Федерации о налогах и сборах) за прошедший календарный год, размер которых на последнюю отчетную дату равен совокупному размеру требований к должнику - юридическому лицу или превышает его, что является условием для возбуждения производства по делу о банкротстве в соответствии с Федеральным </w:t>
      </w:r>
      <w:hyperlink r:id="rId18">
        <w:r w:rsidR="00924D1E" w:rsidRPr="004C4DE5">
          <w:rPr>
            <w:rStyle w:val="a3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законом</w:t>
        </w:r>
      </w:hyperlink>
      <w:r w:rsidR="00924D1E" w:rsidRPr="004C4DE5">
        <w:rPr>
          <w:rFonts w:ascii="Times New Roman" w:hAnsi="Times New Roman" w:cs="Times New Roman"/>
          <w:bCs/>
          <w:sz w:val="24"/>
          <w:szCs w:val="24"/>
        </w:rPr>
        <w:t xml:space="preserve"> "О несостоятельности (банкротстве)". </w:t>
      </w:r>
      <w:r w:rsidR="005A54F8" w:rsidRPr="004C4DE5">
        <w:rPr>
          <w:rFonts w:ascii="Times New Roman" w:hAnsi="Times New Roman" w:cs="Times New Roman"/>
          <w:bCs/>
          <w:sz w:val="24"/>
          <w:szCs w:val="24"/>
        </w:rPr>
        <w:t xml:space="preserve">Участник торгов </w:t>
      </w:r>
      <w:r w:rsidR="00924D1E" w:rsidRPr="004C4DE5">
        <w:rPr>
          <w:rFonts w:ascii="Times New Roman" w:hAnsi="Times New Roman" w:cs="Times New Roman"/>
          <w:bCs/>
          <w:sz w:val="24"/>
          <w:szCs w:val="24"/>
        </w:rPr>
        <w:t xml:space="preserve">считается соответствующим установленному требованию в случае, если им в установленном порядке подано заявление об обжаловании указанных недоимки, задолженности и решение по такому заявлению не принято либо не истек установленный законодательством Российской Федерации срок обжалования указанных недоимки, задолженности. Такое правило не применяется в случаях, предусмотренных Федеральным </w:t>
      </w:r>
      <w:hyperlink r:id="rId19">
        <w:r w:rsidR="00924D1E" w:rsidRPr="004C4DE5">
          <w:rPr>
            <w:rStyle w:val="a3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законом</w:t>
        </w:r>
      </w:hyperlink>
      <w:r w:rsidR="00924D1E" w:rsidRPr="004C4DE5">
        <w:rPr>
          <w:rFonts w:ascii="Times New Roman" w:hAnsi="Times New Roman" w:cs="Times New Roman"/>
          <w:bCs/>
          <w:sz w:val="24"/>
          <w:szCs w:val="24"/>
        </w:rPr>
        <w:t xml:space="preserve"> "О несостоятельности (банкротстве)"</w:t>
      </w:r>
      <w:r w:rsidR="00BA18DE" w:rsidRPr="004C4DE5">
        <w:rPr>
          <w:rFonts w:ascii="Times New Roman" w:hAnsi="Times New Roman" w:cs="Times New Roman"/>
          <w:bCs/>
          <w:sz w:val="24"/>
          <w:szCs w:val="24"/>
        </w:rPr>
        <w:t>:</w:t>
      </w:r>
    </w:p>
    <w:p w:rsidR="00BA18DE" w:rsidRPr="004C4DE5" w:rsidRDefault="00BA18DE" w:rsidP="00BA18DE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 xml:space="preserve">а) справка налогового органа об исполнении налогоплательщиком (плательщиком сбора, плательщиком страховых взносов, налоговым агентом) обязанности по уплате налогов, сборов, страховых взносов, пеней, штрафов, процентов по форме Приложения             № 1 к приказу ФНС России </w:t>
      </w:r>
      <w:r w:rsidR="00E219FA" w:rsidRPr="004C4DE5">
        <w:rPr>
          <w:rFonts w:ascii="Times New Roman" w:hAnsi="Times New Roman" w:cs="Times New Roman"/>
          <w:bCs/>
          <w:sz w:val="24"/>
          <w:szCs w:val="24"/>
        </w:rPr>
        <w:t>от 23.11.2022 N ЕД-7-8/1123@</w:t>
      </w:r>
      <w:r w:rsidRPr="004C4DE5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gramStart"/>
      <w:r w:rsidRPr="004C4DE5">
        <w:rPr>
          <w:rFonts w:ascii="Times New Roman" w:hAnsi="Times New Roman" w:cs="Times New Roman"/>
          <w:bCs/>
          <w:sz w:val="24"/>
          <w:szCs w:val="24"/>
        </w:rPr>
        <w:t>полученную</w:t>
      </w:r>
      <w:proofErr w:type="gramEnd"/>
      <w:r w:rsidRPr="004C4DE5">
        <w:rPr>
          <w:rFonts w:ascii="Times New Roman" w:hAnsi="Times New Roman" w:cs="Times New Roman"/>
          <w:bCs/>
          <w:sz w:val="24"/>
          <w:szCs w:val="24"/>
        </w:rPr>
        <w:t xml:space="preserve"> не ранее 30 дней до даты подачи заявки;</w:t>
      </w:r>
    </w:p>
    <w:p w:rsidR="00BA18DE" w:rsidRPr="004C4DE5" w:rsidRDefault="00BA18DE" w:rsidP="00BA18DE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gramStart"/>
      <w:r w:rsidRPr="004C4DE5">
        <w:rPr>
          <w:rFonts w:ascii="Times New Roman" w:hAnsi="Times New Roman" w:cs="Times New Roman"/>
          <w:bCs/>
          <w:sz w:val="24"/>
          <w:szCs w:val="24"/>
        </w:rPr>
        <w:t>б) справка Фонда пенсионного и социального страхования РФ о состоянии расчетов по страховым взносам, пеням и штрафам, и возмещению страхователем излишне понесенных расходов на выплату страхового обеспечения или обеспечения по страхованию, выданную в соответствии с подпунктом 18 части 2 статьи 18 Федерального закона от 24.07.1998 № 125-ФЗ «Об обязательном социальном страховании от несчастных случаев на производстве и профессиональных заболеваний», полученную не</w:t>
      </w:r>
      <w:proofErr w:type="gramEnd"/>
      <w:r w:rsidRPr="004C4DE5">
        <w:rPr>
          <w:rFonts w:ascii="Times New Roman" w:hAnsi="Times New Roman" w:cs="Times New Roman"/>
          <w:bCs/>
          <w:sz w:val="24"/>
          <w:szCs w:val="24"/>
        </w:rPr>
        <w:t xml:space="preserve"> ранее 30 дней до даты подачи заявки.</w:t>
      </w:r>
    </w:p>
    <w:p w:rsidR="00BA18DE" w:rsidRPr="004C4DE5" w:rsidRDefault="00BA18DE" w:rsidP="00BA18DE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 xml:space="preserve">В случае наличия у участника торгов недоимки по налогам, сборам, задолженности по иным обязательным платежам в бюджеты бюджетной системы Российской Федерации, </w:t>
      </w:r>
      <w:r w:rsidR="005A54F8" w:rsidRPr="004C4DE5">
        <w:rPr>
          <w:rFonts w:ascii="Times New Roman" w:hAnsi="Times New Roman" w:cs="Times New Roman"/>
          <w:bCs/>
          <w:sz w:val="24"/>
          <w:szCs w:val="24"/>
        </w:rPr>
        <w:t xml:space="preserve">участник торгов </w:t>
      </w:r>
      <w:r w:rsidRPr="004C4DE5">
        <w:rPr>
          <w:rFonts w:ascii="Times New Roman" w:hAnsi="Times New Roman" w:cs="Times New Roman"/>
          <w:bCs/>
          <w:sz w:val="24"/>
          <w:szCs w:val="24"/>
        </w:rPr>
        <w:t>предоставляет:</w:t>
      </w:r>
    </w:p>
    <w:p w:rsidR="00BA18DE" w:rsidRPr="004C4DE5" w:rsidRDefault="00BA18DE" w:rsidP="00BA18DE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 xml:space="preserve">- копию заявления об обжаловании </w:t>
      </w:r>
      <w:proofErr w:type="gramStart"/>
      <w:r w:rsidRPr="004C4DE5">
        <w:rPr>
          <w:rFonts w:ascii="Times New Roman" w:hAnsi="Times New Roman" w:cs="Times New Roman"/>
          <w:bCs/>
          <w:sz w:val="24"/>
          <w:szCs w:val="24"/>
        </w:rPr>
        <w:t>указанных</w:t>
      </w:r>
      <w:proofErr w:type="gramEnd"/>
      <w:r w:rsidRPr="004C4DE5">
        <w:rPr>
          <w:rFonts w:ascii="Times New Roman" w:hAnsi="Times New Roman" w:cs="Times New Roman"/>
          <w:bCs/>
          <w:sz w:val="24"/>
          <w:szCs w:val="24"/>
        </w:rPr>
        <w:t xml:space="preserve"> недоимки, задолженности (в случае если решение по такому заявлению не принято либо не истек установленный законодательством Российской Федерации срок обжалования указанных недоимки, задолженности).</w:t>
      </w:r>
    </w:p>
    <w:p w:rsidR="002C1338" w:rsidRPr="004C4DE5" w:rsidRDefault="00681A43" w:rsidP="008A3ACF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 xml:space="preserve">5. Документы, подтверждающие полномочия представителя </w:t>
      </w:r>
      <w:bookmarkStart w:id="17" w:name="sub_1156"/>
      <w:bookmarkEnd w:id="17"/>
      <w:r w:rsidR="005A54F8" w:rsidRPr="004C4DE5">
        <w:rPr>
          <w:rFonts w:ascii="Times New Roman" w:hAnsi="Times New Roman" w:cs="Times New Roman"/>
          <w:bCs/>
          <w:sz w:val="24"/>
          <w:szCs w:val="24"/>
        </w:rPr>
        <w:t>участника торгов</w:t>
      </w:r>
      <w:r w:rsidRPr="004C4DE5">
        <w:rPr>
          <w:rFonts w:ascii="Times New Roman" w:hAnsi="Times New Roman" w:cs="Times New Roman"/>
          <w:bCs/>
          <w:sz w:val="24"/>
          <w:szCs w:val="24"/>
        </w:rPr>
        <w:t>.</w:t>
      </w:r>
    </w:p>
    <w:p w:rsidR="00681A43" w:rsidRPr="005348E7" w:rsidRDefault="00681A43" w:rsidP="008A3ACF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 xml:space="preserve">6. </w:t>
      </w:r>
      <w:proofErr w:type="gramStart"/>
      <w:r w:rsidRPr="004C4DE5">
        <w:rPr>
          <w:rFonts w:ascii="Times New Roman" w:hAnsi="Times New Roman" w:cs="Times New Roman"/>
          <w:bCs/>
          <w:sz w:val="24"/>
          <w:szCs w:val="24"/>
        </w:rPr>
        <w:t xml:space="preserve">Письменное заявление о том, что </w:t>
      </w:r>
      <w:r w:rsidR="005A54F8" w:rsidRPr="004C4DE5">
        <w:rPr>
          <w:rFonts w:ascii="Times New Roman" w:hAnsi="Times New Roman" w:cs="Times New Roman"/>
          <w:bCs/>
          <w:sz w:val="24"/>
          <w:szCs w:val="24"/>
        </w:rPr>
        <w:t xml:space="preserve">участник торгов </w:t>
      </w:r>
      <w:r w:rsidRPr="004C4DE5">
        <w:rPr>
          <w:rFonts w:ascii="Times New Roman" w:hAnsi="Times New Roman" w:cs="Times New Roman"/>
          <w:bCs/>
          <w:sz w:val="24"/>
          <w:szCs w:val="24"/>
        </w:rPr>
        <w:t xml:space="preserve">не является ликвидируемым юридическим лицом (не находится в процессе ликвидации), а также о </w:t>
      </w:r>
      <w:r w:rsidR="000A7753" w:rsidRPr="004C4DE5">
        <w:rPr>
          <w:rFonts w:ascii="Times New Roman" w:hAnsi="Times New Roman" w:cs="Times New Roman"/>
          <w:bCs/>
          <w:sz w:val="24"/>
          <w:szCs w:val="24"/>
        </w:rPr>
        <w:t>том, что</w:t>
      </w:r>
      <w:r w:rsidRPr="004C4DE5">
        <w:rPr>
          <w:rFonts w:ascii="Times New Roman" w:hAnsi="Times New Roman" w:cs="Times New Roman"/>
          <w:bCs/>
          <w:sz w:val="24"/>
          <w:szCs w:val="24"/>
        </w:rPr>
        <w:t xml:space="preserve"> в</w:t>
      </w:r>
      <w:r w:rsidR="00F330B8" w:rsidRPr="004C4DE5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4C4DE5">
        <w:rPr>
          <w:rFonts w:ascii="Times New Roman" w:hAnsi="Times New Roman" w:cs="Times New Roman"/>
          <w:bCs/>
          <w:sz w:val="24"/>
          <w:szCs w:val="24"/>
        </w:rPr>
        <w:t xml:space="preserve">отношении </w:t>
      </w:r>
      <w:r w:rsidR="005A54F8" w:rsidRPr="004C4DE5">
        <w:rPr>
          <w:rFonts w:ascii="Times New Roman" w:hAnsi="Times New Roman" w:cs="Times New Roman"/>
          <w:bCs/>
          <w:sz w:val="24"/>
          <w:szCs w:val="24"/>
        </w:rPr>
        <w:t xml:space="preserve">участника торгов </w:t>
      </w:r>
      <w:r w:rsidRPr="004C4DE5">
        <w:rPr>
          <w:rFonts w:ascii="Times New Roman" w:hAnsi="Times New Roman" w:cs="Times New Roman"/>
          <w:bCs/>
          <w:sz w:val="24"/>
          <w:szCs w:val="24"/>
        </w:rPr>
        <w:t>не осуществляется на основании решения арбитражного суда одна из процедур, применяемых в деле о банкротстве в соответствии</w:t>
      </w:r>
      <w:r w:rsidR="008B514E" w:rsidRPr="004C4DE5">
        <w:rPr>
          <w:rFonts w:ascii="Times New Roman" w:hAnsi="Times New Roman" w:cs="Times New Roman"/>
          <w:bCs/>
          <w:sz w:val="24"/>
          <w:szCs w:val="24"/>
        </w:rPr>
        <w:t xml:space="preserve"> с </w:t>
      </w:r>
      <w:r w:rsidR="008A3ACF" w:rsidRPr="004C4DE5">
        <w:rPr>
          <w:rFonts w:ascii="Times New Roman" w:hAnsi="Times New Roman" w:cs="Times New Roman"/>
          <w:bCs/>
          <w:sz w:val="24"/>
          <w:szCs w:val="24"/>
        </w:rPr>
        <w:t xml:space="preserve">ФЗ «О </w:t>
      </w:r>
      <w:r w:rsidR="008A3ACF" w:rsidRPr="004C4DE5">
        <w:rPr>
          <w:rFonts w:ascii="Times New Roman" w:hAnsi="Times New Roman" w:cs="Times New Roman"/>
          <w:bCs/>
          <w:sz w:val="24"/>
          <w:szCs w:val="24"/>
        </w:rPr>
        <w:lastRenderedPageBreak/>
        <w:t>банкротстве»</w:t>
      </w:r>
      <w:r w:rsidRPr="004C4DE5">
        <w:rPr>
          <w:rFonts w:ascii="Times New Roman" w:hAnsi="Times New Roman" w:cs="Times New Roman"/>
          <w:bCs/>
          <w:sz w:val="24"/>
          <w:szCs w:val="24"/>
        </w:rPr>
        <w:t xml:space="preserve">, и в отношении </w:t>
      </w:r>
      <w:r w:rsidR="005A54F8" w:rsidRPr="004C4DE5">
        <w:rPr>
          <w:rFonts w:ascii="Times New Roman" w:hAnsi="Times New Roman" w:cs="Times New Roman"/>
          <w:bCs/>
          <w:sz w:val="24"/>
          <w:szCs w:val="24"/>
        </w:rPr>
        <w:t xml:space="preserve">участника торгов </w:t>
      </w:r>
      <w:r w:rsidRPr="004C4DE5">
        <w:rPr>
          <w:rFonts w:ascii="Times New Roman" w:hAnsi="Times New Roman" w:cs="Times New Roman"/>
          <w:bCs/>
          <w:sz w:val="24"/>
          <w:szCs w:val="24"/>
        </w:rPr>
        <w:t>отсутствует решение арбитражного суда о приостановлении его деятельности</w:t>
      </w:r>
      <w:proofErr w:type="gramEnd"/>
      <w:r w:rsidRPr="004C4DE5">
        <w:rPr>
          <w:rFonts w:ascii="Times New Roman" w:hAnsi="Times New Roman" w:cs="Times New Roman"/>
          <w:bCs/>
          <w:sz w:val="24"/>
          <w:szCs w:val="24"/>
        </w:rPr>
        <w:t xml:space="preserve"> в</w:t>
      </w:r>
      <w:r w:rsidR="00E1399E" w:rsidRPr="004C4DE5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4C4DE5">
        <w:rPr>
          <w:rFonts w:ascii="Times New Roman" w:hAnsi="Times New Roman" w:cs="Times New Roman"/>
          <w:bCs/>
          <w:sz w:val="24"/>
          <w:szCs w:val="24"/>
        </w:rPr>
        <w:t>качестве меры административного наказания</w:t>
      </w:r>
      <w:bookmarkStart w:id="18" w:name="sub_1157"/>
      <w:bookmarkEnd w:id="18"/>
      <w:r w:rsidRPr="004C4DE5">
        <w:rPr>
          <w:rFonts w:ascii="Times New Roman" w:hAnsi="Times New Roman" w:cs="Times New Roman"/>
          <w:bCs/>
          <w:sz w:val="24"/>
          <w:szCs w:val="24"/>
        </w:rPr>
        <w:t>.</w:t>
      </w:r>
    </w:p>
    <w:p w:rsidR="006620C1" w:rsidRPr="005348E7" w:rsidRDefault="006620C1" w:rsidP="008A3A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348E7">
        <w:rPr>
          <w:rFonts w:ascii="Times New Roman" w:eastAsia="Times New Roman" w:hAnsi="Times New Roman" w:cs="Times New Roman"/>
          <w:sz w:val="24"/>
          <w:szCs w:val="24"/>
        </w:rPr>
        <w:t>Указанные документы (в том числе копии документов) в части их оформления, заверения и содержания должны соответствовать требованиям законодательства Российской Федерации и настоящего Извещения.</w:t>
      </w:r>
    </w:p>
    <w:p w:rsidR="006620C1" w:rsidRDefault="006620C1" w:rsidP="008A3ACF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348E7">
        <w:rPr>
          <w:rFonts w:ascii="Times New Roman" w:eastAsia="Times New Roman" w:hAnsi="Times New Roman" w:cs="Times New Roman"/>
          <w:sz w:val="24"/>
          <w:szCs w:val="24"/>
        </w:rPr>
        <w:t xml:space="preserve">Все </w:t>
      </w:r>
      <w:r w:rsidRPr="004C4DE5">
        <w:rPr>
          <w:rFonts w:ascii="Times New Roman" w:eastAsia="Times New Roman" w:hAnsi="Times New Roman" w:cs="Times New Roman"/>
          <w:sz w:val="24"/>
          <w:szCs w:val="24"/>
        </w:rPr>
        <w:t xml:space="preserve">подаваемые </w:t>
      </w:r>
      <w:r w:rsidR="005A54F8" w:rsidRPr="004C4DE5">
        <w:rPr>
          <w:rFonts w:ascii="Times New Roman" w:hAnsi="Times New Roman" w:cs="Times New Roman"/>
          <w:bCs/>
          <w:sz w:val="24"/>
          <w:szCs w:val="24"/>
        </w:rPr>
        <w:t>участником торгов</w:t>
      </w:r>
      <w:r w:rsidR="005A54F8" w:rsidRPr="005348E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348E7">
        <w:rPr>
          <w:rFonts w:ascii="Times New Roman" w:eastAsia="Times New Roman" w:hAnsi="Times New Roman" w:cs="Times New Roman"/>
          <w:sz w:val="24"/>
          <w:szCs w:val="24"/>
        </w:rPr>
        <w:t xml:space="preserve">документы не должны иметь не оговоренных исправлений. Все исправления должны быть надлежащим образом заверены. Печати </w:t>
      </w:r>
      <w:r w:rsidR="008A3ACF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5348E7">
        <w:rPr>
          <w:rFonts w:ascii="Times New Roman" w:eastAsia="Times New Roman" w:hAnsi="Times New Roman" w:cs="Times New Roman"/>
          <w:sz w:val="24"/>
          <w:szCs w:val="24"/>
        </w:rPr>
        <w:t xml:space="preserve"> подписи, а также реквизиты и текст оригиналов и копий документов должны быть четкими и читаемыми. Подписи на оригиналах и копиях документов должны быть расшифрованы (указывается должность, фамилия и инициалы подписавшегося лица).</w:t>
      </w:r>
    </w:p>
    <w:p w:rsidR="006620C1" w:rsidRPr="004C4DE5" w:rsidRDefault="006620C1" w:rsidP="003A6090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348E7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B515F9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Pr="004C4DE5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C91171" w:rsidRPr="004C4DE5">
        <w:rPr>
          <w:rFonts w:ascii="Times New Roman" w:hAnsi="Times New Roman" w:cs="Times New Roman"/>
          <w:b/>
          <w:bCs/>
          <w:sz w:val="24"/>
          <w:szCs w:val="24"/>
        </w:rPr>
        <w:t xml:space="preserve">Участник торгов не допускается </w:t>
      </w:r>
      <w:r w:rsidR="00105D1E" w:rsidRPr="004C4DE5">
        <w:rPr>
          <w:rFonts w:ascii="Times New Roman" w:hAnsi="Times New Roman" w:cs="Times New Roman"/>
          <w:b/>
          <w:bCs/>
          <w:sz w:val="24"/>
          <w:szCs w:val="24"/>
        </w:rPr>
        <w:t>к</w:t>
      </w:r>
      <w:r w:rsidRPr="004C4DE5">
        <w:rPr>
          <w:rFonts w:ascii="Times New Roman" w:hAnsi="Times New Roman" w:cs="Times New Roman"/>
          <w:b/>
          <w:bCs/>
          <w:sz w:val="24"/>
          <w:szCs w:val="24"/>
        </w:rPr>
        <w:t xml:space="preserve"> участию в аукционе по следующим основаниям:</w:t>
      </w:r>
    </w:p>
    <w:p w:rsidR="006620C1" w:rsidRPr="004C4DE5" w:rsidRDefault="002C1338" w:rsidP="003A6090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>2</w:t>
      </w:r>
      <w:r w:rsidR="00B515F9" w:rsidRPr="004C4DE5">
        <w:rPr>
          <w:rFonts w:ascii="Times New Roman" w:hAnsi="Times New Roman" w:cs="Times New Roman"/>
          <w:bCs/>
          <w:sz w:val="24"/>
          <w:szCs w:val="24"/>
        </w:rPr>
        <w:t>4</w:t>
      </w:r>
      <w:r w:rsidRPr="004C4DE5">
        <w:rPr>
          <w:rFonts w:ascii="Times New Roman" w:hAnsi="Times New Roman" w:cs="Times New Roman"/>
          <w:bCs/>
          <w:sz w:val="24"/>
          <w:szCs w:val="24"/>
        </w:rPr>
        <w:t>.1.</w:t>
      </w:r>
      <w:r w:rsidR="00883D21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C91171" w:rsidRPr="004C4DE5">
        <w:rPr>
          <w:rFonts w:ascii="Times New Roman" w:hAnsi="Times New Roman" w:cs="Times New Roman"/>
          <w:bCs/>
          <w:sz w:val="24"/>
          <w:szCs w:val="24"/>
        </w:rPr>
        <w:t>участником торгов</w:t>
      </w:r>
      <w:r w:rsidR="00697107" w:rsidRPr="004C4DE5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>не представлены или представлены несвоевременно указанные в Извещении документы либо указанные документы содержат недостоверные сведения;</w:t>
      </w:r>
    </w:p>
    <w:p w:rsidR="006620C1" w:rsidRPr="004C4DE5" w:rsidRDefault="002C1338" w:rsidP="003A6090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>2</w:t>
      </w:r>
      <w:r w:rsidR="00B515F9" w:rsidRPr="004C4DE5">
        <w:rPr>
          <w:rFonts w:ascii="Times New Roman" w:hAnsi="Times New Roman" w:cs="Times New Roman"/>
          <w:bCs/>
          <w:sz w:val="24"/>
          <w:szCs w:val="24"/>
        </w:rPr>
        <w:t>4</w:t>
      </w:r>
      <w:r w:rsidRPr="004C4DE5">
        <w:rPr>
          <w:rFonts w:ascii="Times New Roman" w:hAnsi="Times New Roman" w:cs="Times New Roman"/>
          <w:bCs/>
          <w:sz w:val="24"/>
          <w:szCs w:val="24"/>
        </w:rPr>
        <w:t>.2.</w:t>
      </w:r>
      <w:r w:rsidR="00883D21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C91171" w:rsidRPr="004C4DE5">
        <w:rPr>
          <w:rFonts w:ascii="Times New Roman" w:hAnsi="Times New Roman" w:cs="Times New Roman"/>
          <w:bCs/>
          <w:sz w:val="24"/>
          <w:szCs w:val="24"/>
        </w:rPr>
        <w:t>на специальном счете участника торгов отсутствуют незаблокированные денежные средства в размере задатка за участие в торгах либо блокирование денежных средств на специальном счете не может быть осуществлено в связи с приостановлением операций по такому счету в соответствии с законодательством Российской Федерации</w:t>
      </w:r>
      <w:r w:rsidR="00066130" w:rsidRPr="004C4DE5">
        <w:rPr>
          <w:rFonts w:ascii="Times New Roman" w:hAnsi="Times New Roman" w:cs="Times New Roman"/>
          <w:bCs/>
          <w:sz w:val="24"/>
          <w:szCs w:val="24"/>
        </w:rPr>
        <w:t>;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6620C1" w:rsidRPr="004C4DE5" w:rsidRDefault="002C1338" w:rsidP="003A6090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>2</w:t>
      </w:r>
      <w:r w:rsidR="00B515F9" w:rsidRPr="004C4DE5">
        <w:rPr>
          <w:rFonts w:ascii="Times New Roman" w:hAnsi="Times New Roman" w:cs="Times New Roman"/>
          <w:bCs/>
          <w:sz w:val="24"/>
          <w:szCs w:val="24"/>
        </w:rPr>
        <w:t>4</w:t>
      </w:r>
      <w:r w:rsidRPr="004C4DE5">
        <w:rPr>
          <w:rFonts w:ascii="Times New Roman" w:hAnsi="Times New Roman" w:cs="Times New Roman"/>
          <w:bCs/>
          <w:sz w:val="24"/>
          <w:szCs w:val="24"/>
        </w:rPr>
        <w:t>.3.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 xml:space="preserve"> заявка на участие в аукционе не соответствует </w:t>
      </w:r>
      <w:r w:rsidR="00C91171" w:rsidRPr="004C4DE5">
        <w:rPr>
          <w:rFonts w:ascii="Times New Roman" w:hAnsi="Times New Roman" w:cs="Times New Roman"/>
          <w:bCs/>
          <w:sz w:val="24"/>
          <w:szCs w:val="24"/>
        </w:rPr>
        <w:t>форме заявки</w:t>
      </w:r>
      <w:r w:rsidR="00105D1E" w:rsidRPr="004C4DE5">
        <w:rPr>
          <w:rFonts w:ascii="Times New Roman" w:hAnsi="Times New Roman" w:cs="Times New Roman"/>
          <w:bCs/>
          <w:sz w:val="24"/>
          <w:szCs w:val="24"/>
        </w:rPr>
        <w:t>, указанн</w:t>
      </w:r>
      <w:r w:rsidR="00C91171" w:rsidRPr="004C4DE5">
        <w:rPr>
          <w:rFonts w:ascii="Times New Roman" w:hAnsi="Times New Roman" w:cs="Times New Roman"/>
          <w:bCs/>
          <w:sz w:val="24"/>
          <w:szCs w:val="24"/>
        </w:rPr>
        <w:t>ой</w:t>
      </w:r>
      <w:r w:rsidR="00105D1E" w:rsidRPr="004C4DE5">
        <w:rPr>
          <w:rFonts w:ascii="Times New Roman" w:hAnsi="Times New Roman" w:cs="Times New Roman"/>
          <w:bCs/>
          <w:sz w:val="24"/>
          <w:szCs w:val="24"/>
        </w:rPr>
        <w:t xml:space="preserve"> в 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>Извещени</w:t>
      </w:r>
      <w:r w:rsidR="00105D1E" w:rsidRPr="004C4DE5">
        <w:rPr>
          <w:rFonts w:ascii="Times New Roman" w:hAnsi="Times New Roman" w:cs="Times New Roman"/>
          <w:bCs/>
          <w:sz w:val="24"/>
          <w:szCs w:val="24"/>
        </w:rPr>
        <w:t>и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>;</w:t>
      </w:r>
    </w:p>
    <w:p w:rsidR="006620C1" w:rsidRPr="004C4DE5" w:rsidRDefault="002C1338" w:rsidP="003A6090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gramStart"/>
      <w:r w:rsidRPr="004C4DE5">
        <w:rPr>
          <w:rFonts w:ascii="Times New Roman" w:hAnsi="Times New Roman" w:cs="Times New Roman"/>
          <w:bCs/>
          <w:sz w:val="24"/>
          <w:szCs w:val="24"/>
        </w:rPr>
        <w:t>2</w:t>
      </w:r>
      <w:r w:rsidR="00B515F9" w:rsidRPr="004C4DE5">
        <w:rPr>
          <w:rFonts w:ascii="Times New Roman" w:hAnsi="Times New Roman" w:cs="Times New Roman"/>
          <w:bCs/>
          <w:sz w:val="24"/>
          <w:szCs w:val="24"/>
        </w:rPr>
        <w:t>4</w:t>
      </w:r>
      <w:r w:rsidRPr="004C4DE5">
        <w:rPr>
          <w:rFonts w:ascii="Times New Roman" w:hAnsi="Times New Roman" w:cs="Times New Roman"/>
          <w:bCs/>
          <w:sz w:val="24"/>
          <w:szCs w:val="24"/>
        </w:rPr>
        <w:t>.4.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C91171" w:rsidRPr="004C4DE5">
        <w:rPr>
          <w:rFonts w:ascii="Times New Roman" w:hAnsi="Times New Roman" w:cs="Times New Roman"/>
          <w:bCs/>
          <w:sz w:val="24"/>
          <w:szCs w:val="24"/>
        </w:rPr>
        <w:t>участник торгов не соответствует требованию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>, п</w:t>
      </w:r>
      <w:r w:rsidR="00C91171" w:rsidRPr="004C4DE5">
        <w:rPr>
          <w:rFonts w:ascii="Times New Roman" w:hAnsi="Times New Roman" w:cs="Times New Roman"/>
          <w:bCs/>
          <w:sz w:val="24"/>
          <w:szCs w:val="24"/>
        </w:rPr>
        <w:t>редусмотренному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105D1E" w:rsidRPr="004C4DE5">
        <w:rPr>
          <w:rFonts w:ascii="Times New Roman" w:hAnsi="Times New Roman" w:cs="Times New Roman"/>
          <w:bCs/>
          <w:sz w:val="24"/>
          <w:szCs w:val="24"/>
        </w:rPr>
        <w:t>частью 6 статьи 69 Градостроительного кодекса Российской Федерации, и (или) дополнительным требованиям к участникам торгов, установленным Правительством Российской Федерации, нормативным правовым актом субъекта Российской Федерации в соответствии с частью 6 статьи 69 Градостроительного кодекса Российской Федерации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>;</w:t>
      </w:r>
      <w:proofErr w:type="gramEnd"/>
    </w:p>
    <w:p w:rsidR="006620C1" w:rsidRPr="004C4DE5" w:rsidRDefault="002C1338" w:rsidP="003A6090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>2</w:t>
      </w:r>
      <w:r w:rsidR="00B515F9" w:rsidRPr="004C4DE5">
        <w:rPr>
          <w:rFonts w:ascii="Times New Roman" w:hAnsi="Times New Roman" w:cs="Times New Roman"/>
          <w:bCs/>
          <w:sz w:val="24"/>
          <w:szCs w:val="24"/>
        </w:rPr>
        <w:t>4</w:t>
      </w:r>
      <w:r w:rsidRPr="004C4DE5">
        <w:rPr>
          <w:rFonts w:ascii="Times New Roman" w:hAnsi="Times New Roman" w:cs="Times New Roman"/>
          <w:bCs/>
          <w:sz w:val="24"/>
          <w:szCs w:val="24"/>
        </w:rPr>
        <w:t>.5.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 xml:space="preserve"> в отношении </w:t>
      </w:r>
      <w:r w:rsidR="00C91171" w:rsidRPr="004C4DE5">
        <w:rPr>
          <w:rFonts w:ascii="Times New Roman" w:hAnsi="Times New Roman" w:cs="Times New Roman"/>
          <w:bCs/>
          <w:sz w:val="24"/>
          <w:szCs w:val="24"/>
        </w:rPr>
        <w:t xml:space="preserve">участник торгов 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>проводятся процедуры ликвидации юридического лица;</w:t>
      </w:r>
    </w:p>
    <w:p w:rsidR="006620C1" w:rsidRPr="004C4DE5" w:rsidRDefault="002C1338" w:rsidP="003A6090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>2</w:t>
      </w:r>
      <w:r w:rsidR="00B515F9" w:rsidRPr="004C4DE5">
        <w:rPr>
          <w:rFonts w:ascii="Times New Roman" w:hAnsi="Times New Roman" w:cs="Times New Roman"/>
          <w:bCs/>
          <w:sz w:val="24"/>
          <w:szCs w:val="24"/>
        </w:rPr>
        <w:t>4</w:t>
      </w:r>
      <w:r w:rsidRPr="004C4DE5">
        <w:rPr>
          <w:rFonts w:ascii="Times New Roman" w:hAnsi="Times New Roman" w:cs="Times New Roman"/>
          <w:bCs/>
          <w:sz w:val="24"/>
          <w:szCs w:val="24"/>
        </w:rPr>
        <w:t>.6.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 xml:space="preserve"> в отношении </w:t>
      </w:r>
      <w:r w:rsidR="00C91171" w:rsidRPr="004C4DE5">
        <w:rPr>
          <w:rFonts w:ascii="Times New Roman" w:hAnsi="Times New Roman" w:cs="Times New Roman"/>
          <w:bCs/>
          <w:sz w:val="24"/>
          <w:szCs w:val="24"/>
        </w:rPr>
        <w:t xml:space="preserve">участник торгов 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 xml:space="preserve">арбитражным судом принято решение о введении одной из процедур, применяемых в деле о банкротстве в соответствии с </w:t>
      </w:r>
      <w:r w:rsidR="003A6090" w:rsidRPr="004C4DE5">
        <w:rPr>
          <w:rFonts w:ascii="Times New Roman" w:hAnsi="Times New Roman" w:cs="Times New Roman"/>
          <w:bCs/>
          <w:sz w:val="24"/>
          <w:szCs w:val="24"/>
        </w:rPr>
        <w:t>ФЗ «О</w:t>
      </w:r>
      <w:r w:rsidR="00697107" w:rsidRPr="004C4DE5">
        <w:rPr>
          <w:rFonts w:ascii="Times New Roman" w:hAnsi="Times New Roman" w:cs="Times New Roman"/>
          <w:bCs/>
          <w:sz w:val="24"/>
          <w:szCs w:val="24"/>
        </w:rPr>
        <w:t xml:space="preserve"> несостоятельности (</w:t>
      </w:r>
      <w:r w:rsidR="003A6090" w:rsidRPr="004C4DE5">
        <w:rPr>
          <w:rFonts w:ascii="Times New Roman" w:hAnsi="Times New Roman" w:cs="Times New Roman"/>
          <w:bCs/>
          <w:sz w:val="24"/>
          <w:szCs w:val="24"/>
        </w:rPr>
        <w:t>банкротстве</w:t>
      </w:r>
      <w:r w:rsidR="00697107" w:rsidRPr="004C4DE5">
        <w:rPr>
          <w:rFonts w:ascii="Times New Roman" w:hAnsi="Times New Roman" w:cs="Times New Roman"/>
          <w:bCs/>
          <w:sz w:val="24"/>
          <w:szCs w:val="24"/>
        </w:rPr>
        <w:t>)</w:t>
      </w:r>
      <w:r w:rsidR="003A6090" w:rsidRPr="004C4DE5">
        <w:rPr>
          <w:rFonts w:ascii="Times New Roman" w:hAnsi="Times New Roman" w:cs="Times New Roman"/>
          <w:bCs/>
          <w:sz w:val="24"/>
          <w:szCs w:val="24"/>
        </w:rPr>
        <w:t>»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>;</w:t>
      </w:r>
    </w:p>
    <w:p w:rsidR="006620C1" w:rsidRPr="005348E7" w:rsidRDefault="002C1338" w:rsidP="003A6090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>2</w:t>
      </w:r>
      <w:r w:rsidR="00B515F9" w:rsidRPr="004C4DE5">
        <w:rPr>
          <w:rFonts w:ascii="Times New Roman" w:hAnsi="Times New Roman" w:cs="Times New Roman"/>
          <w:bCs/>
          <w:sz w:val="24"/>
          <w:szCs w:val="24"/>
        </w:rPr>
        <w:t>4</w:t>
      </w:r>
      <w:r w:rsidRPr="004C4DE5">
        <w:rPr>
          <w:rFonts w:ascii="Times New Roman" w:hAnsi="Times New Roman" w:cs="Times New Roman"/>
          <w:bCs/>
          <w:sz w:val="24"/>
          <w:szCs w:val="24"/>
        </w:rPr>
        <w:t>.7.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 xml:space="preserve"> в отношении </w:t>
      </w:r>
      <w:r w:rsidR="00C91171" w:rsidRPr="004C4DE5">
        <w:rPr>
          <w:rFonts w:ascii="Times New Roman" w:hAnsi="Times New Roman" w:cs="Times New Roman"/>
          <w:bCs/>
          <w:sz w:val="24"/>
          <w:szCs w:val="24"/>
        </w:rPr>
        <w:t>участник торгов</w:t>
      </w:r>
      <w:r w:rsidR="00C91171" w:rsidRPr="00C91171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6620C1" w:rsidRPr="005348E7">
        <w:rPr>
          <w:rFonts w:ascii="Times New Roman" w:hAnsi="Times New Roman" w:cs="Times New Roman"/>
          <w:bCs/>
          <w:sz w:val="24"/>
          <w:szCs w:val="24"/>
        </w:rPr>
        <w:t>арбитражным судом принято решение о приостановлении его деятельности в качестве меры административного наказания;</w:t>
      </w:r>
    </w:p>
    <w:p w:rsidR="006620C1" w:rsidRPr="005348E7" w:rsidRDefault="002C1338" w:rsidP="003A6090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2</w:t>
      </w:r>
      <w:r w:rsidR="00B515F9">
        <w:rPr>
          <w:rFonts w:ascii="Times New Roman" w:hAnsi="Times New Roman" w:cs="Times New Roman"/>
          <w:bCs/>
          <w:sz w:val="24"/>
          <w:szCs w:val="24"/>
        </w:rPr>
        <w:t>4</w:t>
      </w:r>
      <w:r>
        <w:rPr>
          <w:rFonts w:ascii="Times New Roman" w:hAnsi="Times New Roman" w:cs="Times New Roman"/>
          <w:bCs/>
          <w:sz w:val="24"/>
          <w:szCs w:val="24"/>
        </w:rPr>
        <w:t>.8.</w:t>
      </w:r>
      <w:r w:rsidR="004C4DE5">
        <w:rPr>
          <w:rFonts w:ascii="Times New Roman" w:hAnsi="Times New Roman" w:cs="Times New Roman"/>
          <w:bCs/>
          <w:sz w:val="24"/>
          <w:szCs w:val="24"/>
        </w:rPr>
        <w:t xml:space="preserve"> в </w:t>
      </w:r>
      <w:r w:rsidR="006620C1" w:rsidRPr="005348E7">
        <w:rPr>
          <w:rFonts w:ascii="Times New Roman" w:hAnsi="Times New Roman" w:cs="Times New Roman"/>
          <w:bCs/>
          <w:sz w:val="24"/>
          <w:szCs w:val="24"/>
        </w:rPr>
        <w:t>реестр недобросовестных поставщиков, ведение которого осуществляется в соответствии с Федеральным законом</w:t>
      </w:r>
      <w:r w:rsidR="003A6090">
        <w:rPr>
          <w:rFonts w:ascii="Times New Roman" w:hAnsi="Times New Roman" w:cs="Times New Roman"/>
          <w:bCs/>
          <w:sz w:val="24"/>
          <w:szCs w:val="24"/>
        </w:rPr>
        <w:t xml:space="preserve"> от </w:t>
      </w:r>
      <w:r w:rsidR="003A6090" w:rsidRPr="003A6090">
        <w:rPr>
          <w:rFonts w:ascii="Times New Roman" w:hAnsi="Times New Roman" w:cs="Times New Roman"/>
          <w:bCs/>
          <w:sz w:val="24"/>
          <w:szCs w:val="24"/>
        </w:rPr>
        <w:t>18.07.2011 № 223-ФЗ</w:t>
      </w:r>
      <w:r w:rsidR="006620C1" w:rsidRPr="005348E7">
        <w:rPr>
          <w:rFonts w:ascii="Times New Roman" w:hAnsi="Times New Roman" w:cs="Times New Roman"/>
          <w:bCs/>
          <w:sz w:val="24"/>
          <w:szCs w:val="24"/>
        </w:rPr>
        <w:t xml:space="preserve"> «О закупках товаров, работ, услуг отдельными видами юридических лиц», в реестр недобросовестных поставщиков (подрядчиков, исполнителей), </w:t>
      </w:r>
      <w:proofErr w:type="gramStart"/>
      <w:r w:rsidR="006620C1" w:rsidRPr="005348E7">
        <w:rPr>
          <w:rFonts w:ascii="Times New Roman" w:hAnsi="Times New Roman" w:cs="Times New Roman"/>
          <w:bCs/>
          <w:sz w:val="24"/>
          <w:szCs w:val="24"/>
        </w:rPr>
        <w:t>ведение</w:t>
      </w:r>
      <w:proofErr w:type="gramEnd"/>
      <w:r w:rsidR="006620C1" w:rsidRPr="005348E7">
        <w:rPr>
          <w:rFonts w:ascii="Times New Roman" w:hAnsi="Times New Roman" w:cs="Times New Roman"/>
          <w:bCs/>
          <w:sz w:val="24"/>
          <w:szCs w:val="24"/>
        </w:rPr>
        <w:t xml:space="preserve"> которого осуществляется в соответствии</w:t>
      </w:r>
      <w:r w:rsidR="003A609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6620C1" w:rsidRPr="005348E7">
        <w:rPr>
          <w:rFonts w:ascii="Times New Roman" w:hAnsi="Times New Roman" w:cs="Times New Roman"/>
          <w:bCs/>
          <w:sz w:val="24"/>
          <w:szCs w:val="24"/>
        </w:rPr>
        <w:t xml:space="preserve">с Федеральным законом </w:t>
      </w:r>
      <w:r w:rsidR="003A6090" w:rsidRPr="003A6090">
        <w:rPr>
          <w:rFonts w:ascii="Times New Roman" w:hAnsi="Times New Roman" w:cs="Times New Roman"/>
          <w:bCs/>
          <w:sz w:val="24"/>
          <w:szCs w:val="24"/>
        </w:rPr>
        <w:t xml:space="preserve">от 05.04.2013 № 44-ФЗ </w:t>
      </w:r>
      <w:r w:rsidR="006620C1" w:rsidRPr="005348E7">
        <w:rPr>
          <w:rFonts w:ascii="Times New Roman" w:hAnsi="Times New Roman" w:cs="Times New Roman"/>
          <w:bCs/>
          <w:sz w:val="24"/>
          <w:szCs w:val="24"/>
        </w:rPr>
        <w:t>«О контрактной системе в сфере закупок товаров, работ, услуг для обеспечения государственных и муниципальных нужд», включены сведения</w:t>
      </w:r>
      <w:r w:rsidR="00137447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6620C1" w:rsidRPr="005348E7">
        <w:rPr>
          <w:rFonts w:ascii="Times New Roman" w:hAnsi="Times New Roman" w:cs="Times New Roman"/>
          <w:bCs/>
          <w:sz w:val="24"/>
          <w:szCs w:val="24"/>
        </w:rPr>
        <w:t>о</w:t>
      </w:r>
      <w:r w:rsidR="00C91171">
        <w:rPr>
          <w:rFonts w:ascii="Times New Roman" w:hAnsi="Times New Roman" w:cs="Times New Roman"/>
          <w:bCs/>
          <w:sz w:val="24"/>
          <w:szCs w:val="24"/>
        </w:rPr>
        <w:t>б</w:t>
      </w:r>
      <w:r w:rsidR="006620C1" w:rsidRPr="005348E7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gramStart"/>
      <w:r w:rsidR="00C91171" w:rsidRPr="004C4DE5">
        <w:rPr>
          <w:rFonts w:ascii="Times New Roman" w:hAnsi="Times New Roman" w:cs="Times New Roman"/>
          <w:bCs/>
          <w:sz w:val="24"/>
          <w:szCs w:val="24"/>
        </w:rPr>
        <w:t xml:space="preserve">участнике торгов 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 xml:space="preserve">(в том числе о лице, исполняющем функции единоличного исполнительного органа </w:t>
      </w:r>
      <w:r w:rsidR="00C91171" w:rsidRPr="004C4DE5">
        <w:rPr>
          <w:rFonts w:ascii="Times New Roman" w:hAnsi="Times New Roman" w:cs="Times New Roman"/>
          <w:bCs/>
          <w:sz w:val="24"/>
          <w:szCs w:val="24"/>
        </w:rPr>
        <w:t>участника торгов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>) в части исполнения им обязательств, предусмотренных контрактами или договорами, предметом которых является выполнение работ, оказание услуг в сфере строительства, реконструкции и капитального ремонта объектов капитального строительства или организации таких строительства, реконструкции и капитального ремонта;</w:t>
      </w:r>
      <w:proofErr w:type="gramEnd"/>
    </w:p>
    <w:p w:rsidR="006620C1" w:rsidRPr="004C4DE5" w:rsidRDefault="002C1338" w:rsidP="003A6090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gramStart"/>
      <w:r>
        <w:rPr>
          <w:rFonts w:ascii="Times New Roman" w:hAnsi="Times New Roman" w:cs="Times New Roman"/>
          <w:bCs/>
          <w:sz w:val="24"/>
          <w:szCs w:val="24"/>
        </w:rPr>
        <w:t>2</w:t>
      </w:r>
      <w:r w:rsidR="00B515F9">
        <w:rPr>
          <w:rFonts w:ascii="Times New Roman" w:hAnsi="Times New Roman" w:cs="Times New Roman"/>
          <w:bCs/>
          <w:sz w:val="24"/>
          <w:szCs w:val="24"/>
        </w:rPr>
        <w:t>4</w:t>
      </w:r>
      <w:r>
        <w:rPr>
          <w:rFonts w:ascii="Times New Roman" w:hAnsi="Times New Roman" w:cs="Times New Roman"/>
          <w:bCs/>
          <w:sz w:val="24"/>
          <w:szCs w:val="24"/>
        </w:rPr>
        <w:t>.9.</w:t>
      </w:r>
      <w:r w:rsidR="006620C1" w:rsidRPr="005348E7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>в реестр недобросовестных участников аукциона по продаже земельного участка, находящегося в государственной или муниципальной собственности, либо аукциона на право заключения договора аренды земельного участка, находящегося</w:t>
      </w:r>
      <w:r w:rsidR="00137447" w:rsidRPr="004C4DE5">
        <w:rPr>
          <w:rFonts w:ascii="Times New Roman" w:hAnsi="Times New Roman" w:cs="Times New Roman"/>
          <w:bCs/>
          <w:sz w:val="24"/>
          <w:szCs w:val="24"/>
        </w:rPr>
        <w:t xml:space="preserve">                   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 xml:space="preserve"> в государственной или муниципальной собственности, ведение которого осуществляется </w:t>
      </w:r>
      <w:r w:rsidR="00137447" w:rsidRPr="004C4DE5">
        <w:rPr>
          <w:rFonts w:ascii="Times New Roman" w:hAnsi="Times New Roman" w:cs="Times New Roman"/>
          <w:bCs/>
          <w:sz w:val="24"/>
          <w:szCs w:val="24"/>
        </w:rPr>
        <w:t xml:space="preserve">       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>в соответствии с пунктами 28 и 29 статьи 39.12 Земельного кодекса Российской Федерации, включены сведения о</w:t>
      </w:r>
      <w:r w:rsidR="00C91171" w:rsidRPr="004C4DE5">
        <w:rPr>
          <w:rFonts w:ascii="Times New Roman" w:hAnsi="Times New Roman" w:cs="Times New Roman"/>
          <w:bCs/>
          <w:sz w:val="24"/>
          <w:szCs w:val="24"/>
        </w:rPr>
        <w:t>б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C91171" w:rsidRPr="004C4DE5">
        <w:rPr>
          <w:rFonts w:ascii="Times New Roman" w:hAnsi="Times New Roman" w:cs="Times New Roman"/>
          <w:bCs/>
          <w:sz w:val="24"/>
          <w:szCs w:val="24"/>
        </w:rPr>
        <w:t xml:space="preserve">участнике торгов 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>(в том числе о лице, исполняющем функции единоличного</w:t>
      </w:r>
      <w:proofErr w:type="gramEnd"/>
      <w:r w:rsidR="006620C1" w:rsidRPr="004C4DE5">
        <w:rPr>
          <w:rFonts w:ascii="Times New Roman" w:hAnsi="Times New Roman" w:cs="Times New Roman"/>
          <w:bCs/>
          <w:sz w:val="24"/>
          <w:szCs w:val="24"/>
        </w:rPr>
        <w:t xml:space="preserve"> исполнительного органа </w:t>
      </w:r>
      <w:r w:rsidR="00C91171" w:rsidRPr="004C4DE5">
        <w:rPr>
          <w:rFonts w:ascii="Times New Roman" w:hAnsi="Times New Roman" w:cs="Times New Roman"/>
          <w:bCs/>
          <w:sz w:val="24"/>
          <w:szCs w:val="24"/>
        </w:rPr>
        <w:t>участника торгов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>)</w:t>
      </w:r>
      <w:r w:rsidR="00705BBA" w:rsidRPr="004C4DE5">
        <w:rPr>
          <w:rFonts w:ascii="Times New Roman" w:hAnsi="Times New Roman" w:cs="Times New Roman"/>
          <w:bCs/>
          <w:sz w:val="24"/>
          <w:szCs w:val="24"/>
        </w:rPr>
        <w:t>.</w:t>
      </w:r>
    </w:p>
    <w:p w:rsidR="006620C1" w:rsidRPr="005348E7" w:rsidRDefault="002C1338" w:rsidP="003A6090">
      <w:pPr>
        <w:spacing w:after="12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>2</w:t>
      </w:r>
      <w:r w:rsidR="005C659C" w:rsidRPr="004C4DE5">
        <w:rPr>
          <w:rFonts w:ascii="Times New Roman" w:hAnsi="Times New Roman" w:cs="Times New Roman"/>
          <w:bCs/>
          <w:sz w:val="24"/>
          <w:szCs w:val="24"/>
        </w:rPr>
        <w:t>4</w:t>
      </w:r>
      <w:r w:rsidRPr="004C4DE5">
        <w:rPr>
          <w:rFonts w:ascii="Times New Roman" w:hAnsi="Times New Roman" w:cs="Times New Roman"/>
          <w:bCs/>
          <w:sz w:val="24"/>
          <w:szCs w:val="24"/>
        </w:rPr>
        <w:t xml:space="preserve">.10. </w:t>
      </w:r>
      <w:r w:rsidR="00046C5C" w:rsidRPr="004C4DE5">
        <w:rPr>
          <w:rFonts w:ascii="Times New Roman" w:hAnsi="Times New Roman" w:cs="Times New Roman"/>
          <w:bCs/>
          <w:sz w:val="24"/>
          <w:szCs w:val="24"/>
        </w:rPr>
        <w:t xml:space="preserve">Не позднее следующего рабочего дня после дня подписания протокола о допуске участников торгов к участию в аукционе всем участникам торгов направляется </w:t>
      </w:r>
      <w:r w:rsidR="00046C5C" w:rsidRPr="004C4DE5">
        <w:rPr>
          <w:rFonts w:ascii="Times New Roman" w:hAnsi="Times New Roman" w:cs="Times New Roman"/>
          <w:bCs/>
          <w:sz w:val="24"/>
          <w:szCs w:val="24"/>
        </w:rPr>
        <w:lastRenderedPageBreak/>
        <w:t>уведомление о признании их участниками аукциона или об отказе в признании участниками аукциона с указанием оснований отказа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>.</w:t>
      </w:r>
    </w:p>
    <w:p w:rsidR="0014412F" w:rsidRPr="005348E7" w:rsidRDefault="006620C1" w:rsidP="003A6090">
      <w:pPr>
        <w:widowControl w:val="0"/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ahoma" w:hAnsi="Times New Roman" w:cs="Times New Roman"/>
          <w:b/>
          <w:bCs/>
          <w:sz w:val="24"/>
          <w:szCs w:val="24"/>
        </w:rPr>
      </w:pPr>
      <w:bookmarkStart w:id="19" w:name="bookmark6"/>
      <w:r w:rsidRPr="005348E7">
        <w:rPr>
          <w:rFonts w:ascii="Times New Roman" w:eastAsia="Tahoma" w:hAnsi="Times New Roman" w:cs="Times New Roman"/>
          <w:b/>
          <w:bCs/>
          <w:sz w:val="24"/>
          <w:szCs w:val="24"/>
        </w:rPr>
        <w:t>2</w:t>
      </w:r>
      <w:r w:rsidR="005C659C">
        <w:rPr>
          <w:rFonts w:ascii="Times New Roman" w:eastAsia="Tahoma" w:hAnsi="Times New Roman" w:cs="Times New Roman"/>
          <w:b/>
          <w:bCs/>
          <w:sz w:val="24"/>
          <w:szCs w:val="24"/>
        </w:rPr>
        <w:t>5</w:t>
      </w:r>
      <w:r w:rsidR="0014412F" w:rsidRPr="005348E7">
        <w:rPr>
          <w:rFonts w:ascii="Times New Roman" w:eastAsia="Tahoma" w:hAnsi="Times New Roman" w:cs="Times New Roman"/>
          <w:b/>
          <w:bCs/>
          <w:sz w:val="24"/>
          <w:szCs w:val="24"/>
        </w:rPr>
        <w:t>. Срок и порядок регистрации на электронной площадке</w:t>
      </w:r>
      <w:bookmarkEnd w:id="19"/>
    </w:p>
    <w:p w:rsidR="00B132B1" w:rsidRPr="004C4DE5" w:rsidRDefault="002C1338" w:rsidP="003A609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C4DE5">
        <w:rPr>
          <w:rFonts w:ascii="Times New Roman" w:eastAsia="Times New Roman" w:hAnsi="Times New Roman" w:cs="Times New Roman"/>
          <w:sz w:val="24"/>
          <w:szCs w:val="24"/>
        </w:rPr>
        <w:t>2</w:t>
      </w:r>
      <w:r w:rsidR="005C659C" w:rsidRPr="004C4DE5">
        <w:rPr>
          <w:rFonts w:ascii="Times New Roman" w:eastAsia="Times New Roman" w:hAnsi="Times New Roman" w:cs="Times New Roman"/>
          <w:sz w:val="24"/>
          <w:szCs w:val="24"/>
        </w:rPr>
        <w:t>5</w:t>
      </w:r>
      <w:r w:rsidRPr="004C4DE5">
        <w:rPr>
          <w:rFonts w:ascii="Times New Roman" w:eastAsia="Times New Roman" w:hAnsi="Times New Roman" w:cs="Times New Roman"/>
          <w:sz w:val="24"/>
          <w:szCs w:val="24"/>
        </w:rPr>
        <w:t xml:space="preserve">.1. </w:t>
      </w:r>
      <w:proofErr w:type="gramStart"/>
      <w:r w:rsidR="00B132B1" w:rsidRPr="004C4DE5">
        <w:rPr>
          <w:rFonts w:ascii="Times New Roman" w:eastAsia="Times New Roman" w:hAnsi="Times New Roman" w:cs="Times New Roman"/>
          <w:sz w:val="24"/>
          <w:szCs w:val="24"/>
        </w:rPr>
        <w:t>Для участия в торгах юридические лица должны быть зарегистрированы в качестве участников торгов в единой информационной системе в сфере закупок и аккредитованы на электронной площадке в соответствии с условиями и порядком таких регистрации и аккредитации, установленными Федеральным законом "О контрактной системе в сфере закупок товаров, работ, услуг для обеспечения государственных и муниципальных нужд".</w:t>
      </w:r>
      <w:proofErr w:type="gramEnd"/>
    </w:p>
    <w:p w:rsidR="0014412F" w:rsidRPr="004C4DE5" w:rsidRDefault="002C1338" w:rsidP="003A609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US" w:bidi="en-US"/>
        </w:rPr>
      </w:pPr>
      <w:r w:rsidRPr="004C4DE5">
        <w:rPr>
          <w:rFonts w:ascii="Times New Roman" w:eastAsia="Times New Roman" w:hAnsi="Times New Roman" w:cs="Times New Roman"/>
          <w:sz w:val="24"/>
          <w:szCs w:val="24"/>
        </w:rPr>
        <w:t>2</w:t>
      </w:r>
      <w:r w:rsidR="005C659C" w:rsidRPr="004C4DE5">
        <w:rPr>
          <w:rFonts w:ascii="Times New Roman" w:eastAsia="Times New Roman" w:hAnsi="Times New Roman" w:cs="Times New Roman"/>
          <w:sz w:val="24"/>
          <w:szCs w:val="24"/>
        </w:rPr>
        <w:t>5</w:t>
      </w:r>
      <w:r w:rsidRPr="004C4DE5">
        <w:rPr>
          <w:rFonts w:ascii="Times New Roman" w:eastAsia="Times New Roman" w:hAnsi="Times New Roman" w:cs="Times New Roman"/>
          <w:sz w:val="24"/>
          <w:szCs w:val="24"/>
        </w:rPr>
        <w:t xml:space="preserve">.2. </w:t>
      </w:r>
      <w:r w:rsidR="0014412F" w:rsidRPr="004C4DE5">
        <w:rPr>
          <w:rFonts w:ascii="Times New Roman" w:eastAsia="Times New Roman" w:hAnsi="Times New Roman" w:cs="Times New Roman"/>
          <w:sz w:val="24"/>
          <w:szCs w:val="24"/>
        </w:rPr>
        <w:t xml:space="preserve">Для обеспечения доступа к участию в электронном аукционе </w:t>
      </w:r>
      <w:r w:rsidR="005A54F8" w:rsidRPr="004C4DE5">
        <w:rPr>
          <w:rFonts w:ascii="Times New Roman" w:hAnsi="Times New Roman" w:cs="Times New Roman"/>
          <w:bCs/>
          <w:sz w:val="24"/>
          <w:szCs w:val="24"/>
        </w:rPr>
        <w:t>участникам торгов</w:t>
      </w:r>
      <w:r w:rsidR="005A54F8" w:rsidRPr="004C4DE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4412F" w:rsidRPr="004C4DE5">
        <w:rPr>
          <w:rFonts w:ascii="Times New Roman" w:eastAsia="Times New Roman" w:hAnsi="Times New Roman" w:cs="Times New Roman"/>
          <w:sz w:val="24"/>
          <w:szCs w:val="24"/>
        </w:rPr>
        <w:t xml:space="preserve">необходимо пройти процедуру </w:t>
      </w:r>
      <w:r w:rsidR="005A54F8" w:rsidRPr="004C4DE5">
        <w:rPr>
          <w:rFonts w:ascii="Times New Roman" w:eastAsia="Times New Roman" w:hAnsi="Times New Roman" w:cs="Times New Roman"/>
          <w:sz w:val="24"/>
          <w:szCs w:val="24"/>
        </w:rPr>
        <w:t>аккредитации</w:t>
      </w:r>
      <w:r w:rsidR="0014412F" w:rsidRPr="004C4DE5">
        <w:rPr>
          <w:rFonts w:ascii="Times New Roman" w:eastAsia="Times New Roman" w:hAnsi="Times New Roman" w:cs="Times New Roman"/>
          <w:sz w:val="24"/>
          <w:szCs w:val="24"/>
        </w:rPr>
        <w:t xml:space="preserve"> в соответствии с Регламентом электронной площадки </w:t>
      </w:r>
      <w:r w:rsidR="003A6090" w:rsidRPr="004C4DE5">
        <w:rPr>
          <w:rFonts w:ascii="Times New Roman" w:eastAsia="Times New Roman" w:hAnsi="Times New Roman" w:cs="Times New Roman"/>
          <w:bCs/>
          <w:sz w:val="24"/>
          <w:szCs w:val="24"/>
        </w:rPr>
        <w:t xml:space="preserve">Акционерного общества «Российский аукционный дом» (АО «РАД») </w:t>
      </w:r>
      <w:bookmarkStart w:id="20" w:name="_Hlk165032981"/>
      <w:r w:rsidR="00B75987" w:rsidRPr="004C4DE5">
        <w:rPr>
          <w:rFonts w:ascii="Times New Roman" w:eastAsia="Times New Roman" w:hAnsi="Times New Roman" w:cs="Times New Roman"/>
          <w:bCs/>
          <w:sz w:val="24"/>
          <w:szCs w:val="24"/>
        </w:rPr>
        <w:fldChar w:fldCharType="begin"/>
      </w:r>
      <w:r w:rsidR="003A6090" w:rsidRPr="004C4DE5">
        <w:rPr>
          <w:rFonts w:ascii="Times New Roman" w:eastAsia="Times New Roman" w:hAnsi="Times New Roman" w:cs="Times New Roman"/>
          <w:bCs/>
          <w:sz w:val="24"/>
          <w:szCs w:val="24"/>
        </w:rPr>
        <w:instrText xml:space="preserve"> HYPERLINK "https://lot-online.ru/" </w:instrText>
      </w:r>
      <w:r w:rsidR="00B75987" w:rsidRPr="004C4DE5">
        <w:rPr>
          <w:rFonts w:ascii="Times New Roman" w:eastAsia="Times New Roman" w:hAnsi="Times New Roman" w:cs="Times New Roman"/>
          <w:bCs/>
          <w:sz w:val="24"/>
          <w:szCs w:val="24"/>
        </w:rPr>
        <w:fldChar w:fldCharType="separate"/>
      </w:r>
      <w:r w:rsidR="003A6090" w:rsidRPr="004C4DE5">
        <w:rPr>
          <w:rStyle w:val="a3"/>
          <w:rFonts w:ascii="Times New Roman" w:eastAsia="Times New Roman" w:hAnsi="Times New Roman" w:cs="Times New Roman"/>
          <w:bCs/>
          <w:sz w:val="24"/>
          <w:szCs w:val="24"/>
        </w:rPr>
        <w:t>https://lot-online.ru/</w:t>
      </w:r>
      <w:r w:rsidR="00B75987" w:rsidRPr="004C4DE5">
        <w:rPr>
          <w:rFonts w:ascii="Times New Roman" w:eastAsia="Times New Roman" w:hAnsi="Times New Roman" w:cs="Times New Roman"/>
          <w:bCs/>
          <w:sz w:val="24"/>
          <w:szCs w:val="24"/>
        </w:rPr>
        <w:fldChar w:fldCharType="end"/>
      </w:r>
      <w:bookmarkEnd w:id="20"/>
      <w:r w:rsidR="003A6090" w:rsidRPr="004C4DE5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14412F" w:rsidRPr="004C4DE5">
        <w:rPr>
          <w:rFonts w:ascii="Times New Roman" w:eastAsia="Times New Roman" w:hAnsi="Times New Roman" w:cs="Times New Roman"/>
          <w:sz w:val="24"/>
          <w:szCs w:val="24"/>
        </w:rPr>
        <w:t xml:space="preserve">(далее - </w:t>
      </w:r>
      <w:r w:rsidR="00E24A60" w:rsidRPr="004C4DE5">
        <w:rPr>
          <w:rFonts w:ascii="Times New Roman" w:eastAsia="Times New Roman" w:hAnsi="Times New Roman" w:cs="Times New Roman"/>
          <w:sz w:val="24"/>
          <w:szCs w:val="24"/>
        </w:rPr>
        <w:t xml:space="preserve">Регламент </w:t>
      </w:r>
      <w:r w:rsidR="0014412F" w:rsidRPr="004C4DE5">
        <w:rPr>
          <w:rFonts w:ascii="Times New Roman" w:eastAsia="Times New Roman" w:hAnsi="Times New Roman" w:cs="Times New Roman"/>
          <w:sz w:val="24"/>
          <w:szCs w:val="24"/>
        </w:rPr>
        <w:t>электронн</w:t>
      </w:r>
      <w:r w:rsidR="00E24A60" w:rsidRPr="004C4DE5">
        <w:rPr>
          <w:rFonts w:ascii="Times New Roman" w:eastAsia="Times New Roman" w:hAnsi="Times New Roman" w:cs="Times New Roman"/>
          <w:sz w:val="24"/>
          <w:szCs w:val="24"/>
        </w:rPr>
        <w:t>ой</w:t>
      </w:r>
      <w:r w:rsidR="0014412F" w:rsidRPr="004C4DE5">
        <w:rPr>
          <w:rFonts w:ascii="Times New Roman" w:eastAsia="Times New Roman" w:hAnsi="Times New Roman" w:cs="Times New Roman"/>
          <w:sz w:val="24"/>
          <w:szCs w:val="24"/>
        </w:rPr>
        <w:t xml:space="preserve"> площадк</w:t>
      </w:r>
      <w:r w:rsidR="00E24A60" w:rsidRPr="004C4DE5">
        <w:rPr>
          <w:rFonts w:ascii="Times New Roman" w:eastAsia="Times New Roman" w:hAnsi="Times New Roman" w:cs="Times New Roman"/>
          <w:sz w:val="24"/>
          <w:szCs w:val="24"/>
        </w:rPr>
        <w:t>и</w:t>
      </w:r>
      <w:r w:rsidR="0014412F" w:rsidRPr="004C4DE5">
        <w:rPr>
          <w:rFonts w:ascii="Times New Roman" w:eastAsia="Times New Roman" w:hAnsi="Times New Roman" w:cs="Times New Roman"/>
          <w:sz w:val="24"/>
          <w:szCs w:val="24"/>
        </w:rPr>
        <w:t xml:space="preserve">). Регламент электронной площадки, а также инструкции по работе с электронной площадкой размещены на официальном сайте Оператора электронной площадки </w:t>
      </w:r>
      <w:hyperlink r:id="rId20" w:history="1">
        <w:r w:rsidR="005A54F8" w:rsidRPr="004C4DE5">
          <w:rPr>
            <w:rStyle w:val="a3"/>
            <w:rFonts w:ascii="Times New Roman" w:eastAsia="Times New Roman" w:hAnsi="Times New Roman" w:cs="Times New Roman"/>
            <w:bCs/>
            <w:sz w:val="24"/>
            <w:szCs w:val="24"/>
          </w:rPr>
          <w:t>https://lot-online.ru/</w:t>
        </w:r>
      </w:hyperlink>
      <w:r w:rsidR="0014412F" w:rsidRPr="004C4DE5">
        <w:rPr>
          <w:rFonts w:ascii="Times New Roman" w:eastAsia="Times New Roman" w:hAnsi="Times New Roman" w:cs="Times New Roman"/>
          <w:sz w:val="24"/>
          <w:szCs w:val="24"/>
          <w:lang w:eastAsia="en-US" w:bidi="en-US"/>
        </w:rPr>
        <w:t>.</w:t>
      </w:r>
    </w:p>
    <w:p w:rsidR="0014412F" w:rsidRPr="004C4DE5" w:rsidRDefault="00E24A60" w:rsidP="005172B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C4DE5">
        <w:rPr>
          <w:rFonts w:ascii="Times New Roman" w:eastAsia="Times New Roman" w:hAnsi="Times New Roman" w:cs="Times New Roman"/>
          <w:sz w:val="24"/>
          <w:szCs w:val="24"/>
        </w:rPr>
        <w:t>2</w:t>
      </w:r>
      <w:r w:rsidR="005C659C" w:rsidRPr="004C4DE5">
        <w:rPr>
          <w:rFonts w:ascii="Times New Roman" w:eastAsia="Times New Roman" w:hAnsi="Times New Roman" w:cs="Times New Roman"/>
          <w:sz w:val="24"/>
          <w:szCs w:val="24"/>
        </w:rPr>
        <w:t>5</w:t>
      </w:r>
      <w:r w:rsidRPr="004C4DE5">
        <w:rPr>
          <w:rFonts w:ascii="Times New Roman" w:eastAsia="Times New Roman" w:hAnsi="Times New Roman" w:cs="Times New Roman"/>
          <w:sz w:val="24"/>
          <w:szCs w:val="24"/>
        </w:rPr>
        <w:t xml:space="preserve">.3. </w:t>
      </w:r>
      <w:r w:rsidR="005A54F8" w:rsidRPr="004C4DE5">
        <w:rPr>
          <w:rFonts w:ascii="Times New Roman" w:eastAsia="Times New Roman" w:hAnsi="Times New Roman" w:cs="Times New Roman"/>
          <w:sz w:val="24"/>
          <w:szCs w:val="24"/>
        </w:rPr>
        <w:t>Аккредитация</w:t>
      </w:r>
      <w:r w:rsidR="0014412F" w:rsidRPr="004C4DE5">
        <w:rPr>
          <w:rFonts w:ascii="Times New Roman" w:eastAsia="Times New Roman" w:hAnsi="Times New Roman" w:cs="Times New Roman"/>
          <w:sz w:val="24"/>
          <w:szCs w:val="24"/>
        </w:rPr>
        <w:t xml:space="preserve"> на электронной площадке </w:t>
      </w:r>
      <w:r w:rsidR="005A54F8" w:rsidRPr="004C4DE5">
        <w:rPr>
          <w:rFonts w:ascii="Times New Roman" w:hAnsi="Times New Roman" w:cs="Times New Roman"/>
          <w:bCs/>
          <w:sz w:val="24"/>
          <w:szCs w:val="24"/>
        </w:rPr>
        <w:t>участников торгов</w:t>
      </w:r>
      <w:r w:rsidR="005A54F8" w:rsidRPr="004C4DE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4412F" w:rsidRPr="004C4DE5">
        <w:rPr>
          <w:rFonts w:ascii="Times New Roman" w:eastAsia="Times New Roman" w:hAnsi="Times New Roman" w:cs="Times New Roman"/>
          <w:sz w:val="24"/>
          <w:szCs w:val="24"/>
        </w:rPr>
        <w:t>осуществ</w:t>
      </w:r>
      <w:r w:rsidR="005A54F8" w:rsidRPr="004C4DE5">
        <w:rPr>
          <w:rFonts w:ascii="Times New Roman" w:eastAsia="Times New Roman" w:hAnsi="Times New Roman" w:cs="Times New Roman"/>
          <w:sz w:val="24"/>
          <w:szCs w:val="24"/>
        </w:rPr>
        <w:t>ляется ежедневно, круглосуточно</w:t>
      </w:r>
      <w:r w:rsidR="0014412F" w:rsidRPr="004C4DE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4412F" w:rsidRPr="004C4DE5">
        <w:rPr>
          <w:rFonts w:ascii="Times New Roman" w:eastAsia="Times New Roman" w:hAnsi="Times New Roman" w:cs="Times New Roman"/>
          <w:sz w:val="24"/>
          <w:szCs w:val="24"/>
          <w:lang w:val="en-US" w:eastAsia="en-US" w:bidi="en-US"/>
        </w:rPr>
        <w:t>c</w:t>
      </w:r>
      <w:r w:rsidR="005A54F8" w:rsidRPr="004C4DE5">
        <w:rPr>
          <w:rFonts w:ascii="Times New Roman" w:eastAsia="Times New Roman" w:hAnsi="Times New Roman" w:cs="Times New Roman"/>
          <w:sz w:val="24"/>
          <w:szCs w:val="24"/>
          <w:lang w:eastAsia="en-US" w:bidi="en-US"/>
        </w:rPr>
        <w:t xml:space="preserve"> </w:t>
      </w:r>
      <w:r w:rsidR="0014412F" w:rsidRPr="004C4DE5">
        <w:rPr>
          <w:rFonts w:ascii="Times New Roman" w:eastAsia="Times New Roman" w:hAnsi="Times New Roman" w:cs="Times New Roman"/>
          <w:sz w:val="24"/>
          <w:szCs w:val="24"/>
        </w:rPr>
        <w:t xml:space="preserve">даты начала </w:t>
      </w:r>
      <w:r w:rsidR="005A54F8" w:rsidRPr="004C4DE5">
        <w:rPr>
          <w:rFonts w:ascii="Times New Roman" w:eastAsia="Times New Roman" w:hAnsi="Times New Roman" w:cs="Times New Roman"/>
          <w:sz w:val="24"/>
          <w:szCs w:val="24"/>
        </w:rPr>
        <w:t>регистрации</w:t>
      </w:r>
      <w:r w:rsidR="0014412F" w:rsidRPr="004C4DE5">
        <w:rPr>
          <w:rFonts w:ascii="Times New Roman" w:eastAsia="Times New Roman" w:hAnsi="Times New Roman" w:cs="Times New Roman"/>
          <w:sz w:val="24"/>
          <w:szCs w:val="24"/>
        </w:rPr>
        <w:t xml:space="preserve"> заявок,</w:t>
      </w:r>
      <w:r w:rsidR="005172B5" w:rsidRPr="004C4DE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4412F" w:rsidRPr="004C4DE5">
        <w:rPr>
          <w:rFonts w:ascii="Times New Roman" w:eastAsia="Times New Roman" w:hAnsi="Times New Roman" w:cs="Times New Roman"/>
          <w:sz w:val="24"/>
          <w:szCs w:val="24"/>
        </w:rPr>
        <w:t xml:space="preserve">но не позднее даты и времени окончания </w:t>
      </w:r>
      <w:r w:rsidR="005A54F8" w:rsidRPr="004C4DE5">
        <w:rPr>
          <w:rFonts w:ascii="Times New Roman" w:eastAsia="Times New Roman" w:hAnsi="Times New Roman" w:cs="Times New Roman"/>
          <w:sz w:val="24"/>
          <w:szCs w:val="24"/>
        </w:rPr>
        <w:t>регистрации</w:t>
      </w:r>
      <w:r w:rsidR="0014412F" w:rsidRPr="004C4DE5">
        <w:rPr>
          <w:rFonts w:ascii="Times New Roman" w:eastAsia="Times New Roman" w:hAnsi="Times New Roman" w:cs="Times New Roman"/>
          <w:sz w:val="24"/>
          <w:szCs w:val="24"/>
        </w:rPr>
        <w:t xml:space="preserve"> заявок.</w:t>
      </w:r>
    </w:p>
    <w:p w:rsidR="0014412F" w:rsidRPr="004C4DE5" w:rsidRDefault="00E24A60" w:rsidP="005172B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C4DE5">
        <w:rPr>
          <w:rFonts w:ascii="Times New Roman" w:eastAsia="Times New Roman" w:hAnsi="Times New Roman" w:cs="Times New Roman"/>
          <w:sz w:val="24"/>
          <w:szCs w:val="24"/>
        </w:rPr>
        <w:t>2</w:t>
      </w:r>
      <w:r w:rsidR="005C659C" w:rsidRPr="004C4DE5">
        <w:rPr>
          <w:rFonts w:ascii="Times New Roman" w:eastAsia="Times New Roman" w:hAnsi="Times New Roman" w:cs="Times New Roman"/>
          <w:sz w:val="24"/>
          <w:szCs w:val="24"/>
        </w:rPr>
        <w:t>5</w:t>
      </w:r>
      <w:r w:rsidRPr="004C4DE5">
        <w:rPr>
          <w:rFonts w:ascii="Times New Roman" w:eastAsia="Times New Roman" w:hAnsi="Times New Roman" w:cs="Times New Roman"/>
          <w:sz w:val="24"/>
          <w:szCs w:val="24"/>
        </w:rPr>
        <w:t xml:space="preserve">.4. </w:t>
      </w:r>
      <w:r w:rsidR="005A54F8" w:rsidRPr="004C4DE5">
        <w:rPr>
          <w:rFonts w:ascii="Times New Roman" w:eastAsia="Times New Roman" w:hAnsi="Times New Roman" w:cs="Times New Roman"/>
          <w:sz w:val="24"/>
          <w:szCs w:val="24"/>
        </w:rPr>
        <w:t xml:space="preserve">Аккредитация </w:t>
      </w:r>
      <w:r w:rsidR="0014412F" w:rsidRPr="004C4DE5">
        <w:rPr>
          <w:rFonts w:ascii="Times New Roman" w:eastAsia="Times New Roman" w:hAnsi="Times New Roman" w:cs="Times New Roman"/>
          <w:sz w:val="24"/>
          <w:szCs w:val="24"/>
        </w:rPr>
        <w:t>на электронной площадке осуществляется без взимания платы.</w:t>
      </w:r>
    </w:p>
    <w:p w:rsidR="00E24A60" w:rsidRPr="004C4DE5" w:rsidRDefault="00E24A60" w:rsidP="00AC1AB2">
      <w:pPr>
        <w:spacing w:after="12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C4DE5">
        <w:rPr>
          <w:rFonts w:ascii="Times New Roman" w:eastAsia="Times New Roman" w:hAnsi="Times New Roman" w:cs="Times New Roman"/>
          <w:sz w:val="24"/>
          <w:szCs w:val="24"/>
        </w:rPr>
        <w:t>2</w:t>
      </w:r>
      <w:r w:rsidR="005C659C" w:rsidRPr="004C4DE5">
        <w:rPr>
          <w:rFonts w:ascii="Times New Roman" w:eastAsia="Times New Roman" w:hAnsi="Times New Roman" w:cs="Times New Roman"/>
          <w:sz w:val="24"/>
          <w:szCs w:val="24"/>
        </w:rPr>
        <w:t>5</w:t>
      </w:r>
      <w:r w:rsidRPr="004C4DE5">
        <w:rPr>
          <w:rFonts w:ascii="Times New Roman" w:eastAsia="Times New Roman" w:hAnsi="Times New Roman" w:cs="Times New Roman"/>
          <w:sz w:val="24"/>
          <w:szCs w:val="24"/>
        </w:rPr>
        <w:t xml:space="preserve">.5. </w:t>
      </w:r>
      <w:r w:rsidR="005A54F8" w:rsidRPr="004C4DE5">
        <w:rPr>
          <w:rFonts w:ascii="Times New Roman" w:eastAsia="Times New Roman" w:hAnsi="Times New Roman" w:cs="Times New Roman"/>
          <w:sz w:val="24"/>
          <w:szCs w:val="24"/>
        </w:rPr>
        <w:t xml:space="preserve">Аккредитации </w:t>
      </w:r>
      <w:r w:rsidR="0014412F" w:rsidRPr="004C4DE5">
        <w:rPr>
          <w:rFonts w:ascii="Times New Roman" w:eastAsia="Times New Roman" w:hAnsi="Times New Roman" w:cs="Times New Roman"/>
          <w:sz w:val="24"/>
          <w:szCs w:val="24"/>
        </w:rPr>
        <w:t>на эле</w:t>
      </w:r>
      <w:r w:rsidR="005A54F8" w:rsidRPr="004C4DE5">
        <w:rPr>
          <w:rFonts w:ascii="Times New Roman" w:eastAsia="Times New Roman" w:hAnsi="Times New Roman" w:cs="Times New Roman"/>
          <w:sz w:val="24"/>
          <w:szCs w:val="24"/>
        </w:rPr>
        <w:t xml:space="preserve">ктронной площадке подлежат </w:t>
      </w:r>
      <w:r w:rsidR="005A54F8" w:rsidRPr="004C4DE5">
        <w:rPr>
          <w:rFonts w:ascii="Times New Roman" w:hAnsi="Times New Roman" w:cs="Times New Roman"/>
          <w:bCs/>
          <w:sz w:val="24"/>
          <w:szCs w:val="24"/>
        </w:rPr>
        <w:t>участники торгов</w:t>
      </w:r>
      <w:r w:rsidR="0014412F" w:rsidRPr="004C4DE5">
        <w:rPr>
          <w:rFonts w:ascii="Times New Roman" w:eastAsia="Times New Roman" w:hAnsi="Times New Roman" w:cs="Times New Roman"/>
          <w:sz w:val="24"/>
          <w:szCs w:val="24"/>
        </w:rPr>
        <w:t>, ранее</w:t>
      </w:r>
      <w:r w:rsidR="00137447" w:rsidRPr="004C4DE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4412F" w:rsidRPr="004C4DE5">
        <w:rPr>
          <w:rFonts w:ascii="Times New Roman" w:eastAsia="Times New Roman" w:hAnsi="Times New Roman" w:cs="Times New Roman"/>
          <w:sz w:val="24"/>
          <w:szCs w:val="24"/>
        </w:rPr>
        <w:t>не зарегистрированные на электронной площадке</w:t>
      </w:r>
      <w:r w:rsidR="005172B5" w:rsidRPr="004C4DE5">
        <w:rPr>
          <w:rFonts w:ascii="Times New Roman" w:eastAsia="Times New Roman" w:hAnsi="Times New Roman" w:cs="Times New Roman"/>
          <w:sz w:val="24"/>
          <w:szCs w:val="24"/>
        </w:rPr>
        <w:t>,</w:t>
      </w:r>
      <w:r w:rsidR="0014412F" w:rsidRPr="004C4DE5">
        <w:rPr>
          <w:rFonts w:ascii="Times New Roman" w:eastAsia="Times New Roman" w:hAnsi="Times New Roman" w:cs="Times New Roman"/>
          <w:sz w:val="24"/>
          <w:szCs w:val="24"/>
        </w:rPr>
        <w:t xml:space="preserve"> или регистрация которых, на электронной площадке была ими прекращена.</w:t>
      </w:r>
    </w:p>
    <w:p w:rsidR="00AC1AB2" w:rsidRPr="004C4DE5" w:rsidRDefault="00E24A60" w:rsidP="00AC1AB2">
      <w:pPr>
        <w:spacing w:after="12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C4DE5">
        <w:rPr>
          <w:rFonts w:ascii="Times New Roman" w:eastAsia="Times New Roman" w:hAnsi="Times New Roman" w:cs="Times New Roman"/>
          <w:sz w:val="24"/>
          <w:szCs w:val="24"/>
        </w:rPr>
        <w:t>2</w:t>
      </w:r>
      <w:r w:rsidR="005C659C" w:rsidRPr="004C4DE5">
        <w:rPr>
          <w:rFonts w:ascii="Times New Roman" w:eastAsia="Times New Roman" w:hAnsi="Times New Roman" w:cs="Times New Roman"/>
          <w:sz w:val="24"/>
          <w:szCs w:val="24"/>
        </w:rPr>
        <w:t>5</w:t>
      </w:r>
      <w:r w:rsidRPr="004C4DE5">
        <w:rPr>
          <w:rFonts w:ascii="Times New Roman" w:eastAsia="Times New Roman" w:hAnsi="Times New Roman" w:cs="Times New Roman"/>
          <w:sz w:val="24"/>
          <w:szCs w:val="24"/>
        </w:rPr>
        <w:t xml:space="preserve">.6. </w:t>
      </w:r>
      <w:r w:rsidR="00AC1AB2" w:rsidRPr="004C4DE5">
        <w:rPr>
          <w:rFonts w:ascii="Times New Roman" w:eastAsia="Times New Roman" w:hAnsi="Times New Roman" w:cs="Times New Roman"/>
          <w:sz w:val="24"/>
          <w:szCs w:val="24"/>
        </w:rPr>
        <w:t xml:space="preserve">Любое лицо независимо от регистрации на электронной площадке вправе </w:t>
      </w:r>
      <w:r w:rsidR="00A86BA8" w:rsidRPr="004C4DE5">
        <w:rPr>
          <w:rFonts w:ascii="Times New Roman" w:eastAsia="Times New Roman" w:hAnsi="Times New Roman" w:cs="Times New Roman"/>
          <w:sz w:val="24"/>
          <w:szCs w:val="24"/>
        </w:rPr>
        <w:t>направить на электронный адрес О</w:t>
      </w:r>
      <w:r w:rsidR="00AC1AB2" w:rsidRPr="004C4DE5">
        <w:rPr>
          <w:rFonts w:ascii="Times New Roman" w:eastAsia="Times New Roman" w:hAnsi="Times New Roman" w:cs="Times New Roman"/>
          <w:sz w:val="24"/>
          <w:szCs w:val="24"/>
        </w:rPr>
        <w:t>ператора электронной площадки, указанный в Извещении запрос о разъяснении размещенной информации.</w:t>
      </w:r>
    </w:p>
    <w:p w:rsidR="00AC1AB2" w:rsidRPr="004C4DE5" w:rsidRDefault="00AC1AB2" w:rsidP="00AC1AB2">
      <w:pPr>
        <w:spacing w:after="12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C4DE5">
        <w:rPr>
          <w:rFonts w:ascii="Times New Roman" w:eastAsia="Times New Roman" w:hAnsi="Times New Roman" w:cs="Times New Roman"/>
          <w:sz w:val="24"/>
          <w:szCs w:val="24"/>
        </w:rPr>
        <w:t xml:space="preserve">Такой запрос в режиме реального времени направляется в личный кабинет Организатора аукциона для рассмотрения при условии, что запрос поступил Организатору аукциона не </w:t>
      </w:r>
      <w:proofErr w:type="gramStart"/>
      <w:r w:rsidRPr="004C4DE5">
        <w:rPr>
          <w:rFonts w:ascii="Times New Roman" w:eastAsia="Times New Roman" w:hAnsi="Times New Roman" w:cs="Times New Roman"/>
          <w:sz w:val="24"/>
          <w:szCs w:val="24"/>
        </w:rPr>
        <w:t>позднее</w:t>
      </w:r>
      <w:proofErr w:type="gramEnd"/>
      <w:r w:rsidRPr="004C4DE5">
        <w:rPr>
          <w:rFonts w:ascii="Times New Roman" w:eastAsia="Times New Roman" w:hAnsi="Times New Roman" w:cs="Times New Roman"/>
          <w:sz w:val="24"/>
          <w:szCs w:val="24"/>
        </w:rPr>
        <w:t xml:space="preserve"> чем за 5 рабочих дней до дня окончания подачи заявок на участие в аукционе.</w:t>
      </w:r>
    </w:p>
    <w:p w:rsidR="00AC1AB2" w:rsidRPr="005348E7" w:rsidRDefault="00E24A60" w:rsidP="00AC1AB2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C4DE5">
        <w:rPr>
          <w:rFonts w:ascii="Times New Roman" w:eastAsia="Times New Roman" w:hAnsi="Times New Roman" w:cs="Times New Roman"/>
          <w:sz w:val="24"/>
          <w:szCs w:val="24"/>
        </w:rPr>
        <w:t>2</w:t>
      </w:r>
      <w:r w:rsidR="005C659C" w:rsidRPr="004C4DE5">
        <w:rPr>
          <w:rFonts w:ascii="Times New Roman" w:eastAsia="Times New Roman" w:hAnsi="Times New Roman" w:cs="Times New Roman"/>
          <w:sz w:val="24"/>
          <w:szCs w:val="24"/>
        </w:rPr>
        <w:t>5</w:t>
      </w:r>
      <w:r w:rsidRPr="004C4DE5">
        <w:rPr>
          <w:rFonts w:ascii="Times New Roman" w:eastAsia="Times New Roman" w:hAnsi="Times New Roman" w:cs="Times New Roman"/>
          <w:sz w:val="24"/>
          <w:szCs w:val="24"/>
        </w:rPr>
        <w:t xml:space="preserve">.7. </w:t>
      </w:r>
      <w:r w:rsidR="00AC1AB2" w:rsidRPr="004C4DE5">
        <w:rPr>
          <w:rFonts w:ascii="Times New Roman" w:eastAsia="Times New Roman" w:hAnsi="Times New Roman" w:cs="Times New Roman"/>
          <w:sz w:val="24"/>
          <w:szCs w:val="24"/>
        </w:rPr>
        <w:t>В течение 2 рабочих дней со дня поступления запроса Организатор аукциона</w:t>
      </w:r>
      <w:r w:rsidR="00A86BA8" w:rsidRPr="004C4DE5">
        <w:rPr>
          <w:rFonts w:ascii="Times New Roman" w:eastAsia="Times New Roman" w:hAnsi="Times New Roman" w:cs="Times New Roman"/>
          <w:sz w:val="24"/>
          <w:szCs w:val="24"/>
        </w:rPr>
        <w:t xml:space="preserve"> предоставляет О</w:t>
      </w:r>
      <w:r w:rsidR="00AC1AB2" w:rsidRPr="004C4DE5">
        <w:rPr>
          <w:rFonts w:ascii="Times New Roman" w:eastAsia="Times New Roman" w:hAnsi="Times New Roman" w:cs="Times New Roman"/>
          <w:sz w:val="24"/>
          <w:szCs w:val="24"/>
        </w:rPr>
        <w:t>ператору электронной площадки для размещения в открытом доступе разъяснение с указанием предмета запроса, но без указания лица, от которого поступил запрос.</w:t>
      </w:r>
    </w:p>
    <w:p w:rsidR="00986664" w:rsidRPr="00DE525A" w:rsidRDefault="006620C1" w:rsidP="003A6090">
      <w:pPr>
        <w:widowControl w:val="0"/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ahoma" w:hAnsi="Times New Roman" w:cs="Times New Roman"/>
          <w:b/>
          <w:bCs/>
          <w:sz w:val="24"/>
          <w:szCs w:val="24"/>
        </w:rPr>
      </w:pPr>
      <w:bookmarkStart w:id="21" w:name="bookmark7"/>
      <w:r w:rsidRPr="005348E7">
        <w:rPr>
          <w:rFonts w:ascii="Times New Roman" w:eastAsia="Tahoma" w:hAnsi="Times New Roman" w:cs="Times New Roman"/>
          <w:b/>
          <w:bCs/>
          <w:sz w:val="24"/>
          <w:szCs w:val="24"/>
        </w:rPr>
        <w:t>2</w:t>
      </w:r>
      <w:r w:rsidR="005C659C">
        <w:rPr>
          <w:rFonts w:ascii="Times New Roman" w:eastAsia="Tahoma" w:hAnsi="Times New Roman" w:cs="Times New Roman"/>
          <w:b/>
          <w:bCs/>
          <w:sz w:val="24"/>
          <w:szCs w:val="24"/>
        </w:rPr>
        <w:t>6</w:t>
      </w:r>
      <w:r w:rsidR="0014412F" w:rsidRPr="005348E7">
        <w:rPr>
          <w:rFonts w:ascii="Times New Roman" w:eastAsia="Tahoma" w:hAnsi="Times New Roman" w:cs="Times New Roman"/>
          <w:b/>
          <w:bCs/>
          <w:sz w:val="24"/>
          <w:szCs w:val="24"/>
        </w:rPr>
        <w:t>.</w:t>
      </w:r>
      <w:r w:rsidR="00F330B8">
        <w:rPr>
          <w:rFonts w:ascii="Times New Roman" w:eastAsia="Tahoma" w:hAnsi="Times New Roman" w:cs="Times New Roman"/>
          <w:b/>
          <w:bCs/>
          <w:sz w:val="24"/>
          <w:szCs w:val="24"/>
        </w:rPr>
        <w:t xml:space="preserve"> </w:t>
      </w:r>
      <w:r w:rsidR="0014412F" w:rsidRPr="005348E7">
        <w:rPr>
          <w:rFonts w:ascii="Times New Roman" w:eastAsia="Tahoma" w:hAnsi="Times New Roman" w:cs="Times New Roman"/>
          <w:b/>
          <w:bCs/>
          <w:sz w:val="24"/>
          <w:szCs w:val="24"/>
        </w:rPr>
        <w:t xml:space="preserve">Порядок </w:t>
      </w:r>
      <w:r w:rsidR="0014412F" w:rsidRPr="00DE525A">
        <w:rPr>
          <w:rFonts w:ascii="Times New Roman" w:eastAsia="Tahoma" w:hAnsi="Times New Roman" w:cs="Times New Roman"/>
          <w:b/>
          <w:bCs/>
          <w:sz w:val="24"/>
          <w:szCs w:val="24"/>
        </w:rPr>
        <w:t>подачи (</w:t>
      </w:r>
      <w:r w:rsidR="00E24A60" w:rsidRPr="00DE525A">
        <w:rPr>
          <w:rFonts w:ascii="Times New Roman" w:eastAsia="Tahoma" w:hAnsi="Times New Roman" w:cs="Times New Roman"/>
          <w:b/>
          <w:bCs/>
          <w:sz w:val="24"/>
          <w:szCs w:val="24"/>
        </w:rPr>
        <w:t>регистрации</w:t>
      </w:r>
      <w:r w:rsidR="0014412F" w:rsidRPr="00DE525A">
        <w:rPr>
          <w:rFonts w:ascii="Times New Roman" w:eastAsia="Tahoma" w:hAnsi="Times New Roman" w:cs="Times New Roman"/>
          <w:b/>
          <w:bCs/>
          <w:sz w:val="24"/>
          <w:szCs w:val="24"/>
        </w:rPr>
        <w:t>)</w:t>
      </w:r>
      <w:r w:rsidR="00C91171" w:rsidRPr="00DE525A">
        <w:rPr>
          <w:rFonts w:ascii="Times New Roman" w:eastAsia="Tahoma" w:hAnsi="Times New Roman" w:cs="Times New Roman"/>
          <w:b/>
          <w:bCs/>
          <w:sz w:val="24"/>
          <w:szCs w:val="24"/>
        </w:rPr>
        <w:t>, изменения</w:t>
      </w:r>
      <w:r w:rsidR="0014412F" w:rsidRPr="00DE525A">
        <w:rPr>
          <w:rFonts w:ascii="Times New Roman" w:eastAsia="Tahoma" w:hAnsi="Times New Roman" w:cs="Times New Roman"/>
          <w:b/>
          <w:bCs/>
          <w:sz w:val="24"/>
          <w:szCs w:val="24"/>
        </w:rPr>
        <w:t xml:space="preserve"> и отзыва заявок</w:t>
      </w:r>
      <w:bookmarkEnd w:id="21"/>
    </w:p>
    <w:p w:rsidR="0014412F" w:rsidRPr="00DE525A" w:rsidRDefault="00E24A60" w:rsidP="003A609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E525A">
        <w:rPr>
          <w:rFonts w:ascii="Times New Roman" w:eastAsia="Times New Roman" w:hAnsi="Times New Roman" w:cs="Times New Roman"/>
          <w:sz w:val="24"/>
          <w:szCs w:val="24"/>
        </w:rPr>
        <w:t>2</w:t>
      </w:r>
      <w:r w:rsidR="005C659C" w:rsidRPr="00DE525A">
        <w:rPr>
          <w:rFonts w:ascii="Times New Roman" w:eastAsia="Times New Roman" w:hAnsi="Times New Roman" w:cs="Times New Roman"/>
          <w:sz w:val="24"/>
          <w:szCs w:val="24"/>
        </w:rPr>
        <w:t>6</w:t>
      </w:r>
      <w:r w:rsidRPr="00DE525A">
        <w:rPr>
          <w:rFonts w:ascii="Times New Roman" w:eastAsia="Times New Roman" w:hAnsi="Times New Roman" w:cs="Times New Roman"/>
          <w:sz w:val="24"/>
          <w:szCs w:val="24"/>
        </w:rPr>
        <w:t xml:space="preserve">.1. Регистрация </w:t>
      </w:r>
      <w:r w:rsidR="0014412F" w:rsidRPr="00DE525A">
        <w:rPr>
          <w:rFonts w:ascii="Times New Roman" w:eastAsia="Times New Roman" w:hAnsi="Times New Roman" w:cs="Times New Roman"/>
          <w:sz w:val="24"/>
          <w:szCs w:val="24"/>
        </w:rPr>
        <w:t>заявок и прилагаемых к ним документов начинается с даты и времени, указанных в Извещении, осуществляется в сроки, установленные в Извещении.</w:t>
      </w:r>
    </w:p>
    <w:p w:rsidR="0014412F" w:rsidRPr="00DE525A" w:rsidRDefault="00E24A60" w:rsidP="009F39F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E525A">
        <w:rPr>
          <w:rFonts w:ascii="Times New Roman" w:eastAsia="Times New Roman" w:hAnsi="Times New Roman" w:cs="Times New Roman"/>
          <w:sz w:val="24"/>
          <w:szCs w:val="24"/>
        </w:rPr>
        <w:t>2</w:t>
      </w:r>
      <w:r w:rsidR="008E563C" w:rsidRPr="00DE525A">
        <w:rPr>
          <w:rFonts w:ascii="Times New Roman" w:eastAsia="Times New Roman" w:hAnsi="Times New Roman" w:cs="Times New Roman"/>
          <w:sz w:val="24"/>
          <w:szCs w:val="24"/>
        </w:rPr>
        <w:t>6</w:t>
      </w:r>
      <w:r w:rsidRPr="00DE525A">
        <w:rPr>
          <w:rFonts w:ascii="Times New Roman" w:eastAsia="Times New Roman" w:hAnsi="Times New Roman" w:cs="Times New Roman"/>
          <w:sz w:val="24"/>
          <w:szCs w:val="24"/>
        </w:rPr>
        <w:t xml:space="preserve">.2. </w:t>
      </w:r>
      <w:proofErr w:type="gramStart"/>
      <w:r w:rsidR="0014412F" w:rsidRPr="00DE525A">
        <w:rPr>
          <w:rFonts w:ascii="Times New Roman" w:eastAsia="Times New Roman" w:hAnsi="Times New Roman" w:cs="Times New Roman"/>
          <w:sz w:val="24"/>
          <w:szCs w:val="24"/>
        </w:rPr>
        <w:t xml:space="preserve">Заявка подается путем заполнения ее электронной формы, размещенной в открытой для доступа неограниченного круга лиц части электронной площадки с приложением электронных образов документов, </w:t>
      </w:r>
      <w:r w:rsidR="005C659C" w:rsidRPr="00DE525A">
        <w:rPr>
          <w:rFonts w:ascii="Times New Roman" w:eastAsia="Times New Roman" w:hAnsi="Times New Roman" w:cs="Times New Roman"/>
          <w:sz w:val="24"/>
          <w:szCs w:val="24"/>
        </w:rPr>
        <w:t>с приложением электронных образов документов, содержащих сведения, подтверждающие соответствие участника торгов установленным в части 6 статьи 69 Градостроительного кодекса Российской Федерации требованиям, документов, указанных в подпункте "о" пункта 13 Правил заключения договора о комплексном развитии территории посредством</w:t>
      </w:r>
      <w:proofErr w:type="gramEnd"/>
      <w:r w:rsidR="005C659C" w:rsidRPr="00DE525A">
        <w:rPr>
          <w:rFonts w:ascii="Times New Roman" w:eastAsia="Times New Roman" w:hAnsi="Times New Roman" w:cs="Times New Roman"/>
          <w:sz w:val="24"/>
          <w:szCs w:val="24"/>
        </w:rPr>
        <w:t xml:space="preserve"> проведения торгов в электронной форме, утверждённых постановлением Правительства РФ от 04.05.2021 N 701 (далее – Правила), а также выписки из Единого государственного реестра юридических лиц</w:t>
      </w:r>
      <w:r w:rsidR="0040781E" w:rsidRPr="00DE525A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14412F" w:rsidRPr="00DE525A" w:rsidRDefault="00E24A60" w:rsidP="009F39F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E525A">
        <w:rPr>
          <w:rFonts w:ascii="Times New Roman" w:eastAsia="Times New Roman" w:hAnsi="Times New Roman" w:cs="Times New Roman"/>
          <w:sz w:val="24"/>
          <w:szCs w:val="24"/>
        </w:rPr>
        <w:t>2</w:t>
      </w:r>
      <w:r w:rsidR="008E563C" w:rsidRPr="00DE525A">
        <w:rPr>
          <w:rFonts w:ascii="Times New Roman" w:eastAsia="Times New Roman" w:hAnsi="Times New Roman" w:cs="Times New Roman"/>
          <w:sz w:val="24"/>
          <w:szCs w:val="24"/>
        </w:rPr>
        <w:t>6</w:t>
      </w:r>
      <w:r w:rsidRPr="00DE525A">
        <w:rPr>
          <w:rFonts w:ascii="Times New Roman" w:eastAsia="Times New Roman" w:hAnsi="Times New Roman" w:cs="Times New Roman"/>
          <w:sz w:val="24"/>
          <w:szCs w:val="24"/>
        </w:rPr>
        <w:t xml:space="preserve">.3. </w:t>
      </w:r>
      <w:r w:rsidR="00C91171" w:rsidRPr="00DE525A">
        <w:rPr>
          <w:rFonts w:ascii="Times New Roman" w:eastAsia="Times New Roman" w:hAnsi="Times New Roman" w:cs="Times New Roman"/>
          <w:sz w:val="24"/>
          <w:szCs w:val="24"/>
        </w:rPr>
        <w:t xml:space="preserve">Один участник торгов имеет право подать только одну заявку на участие в </w:t>
      </w:r>
      <w:r w:rsidRPr="00DE525A">
        <w:rPr>
          <w:rFonts w:ascii="Times New Roman" w:eastAsia="Times New Roman" w:hAnsi="Times New Roman" w:cs="Times New Roman"/>
          <w:sz w:val="24"/>
          <w:szCs w:val="24"/>
        </w:rPr>
        <w:t>аукционе</w:t>
      </w:r>
      <w:r w:rsidR="0014412F" w:rsidRPr="00DE525A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14412F" w:rsidRPr="00DE525A" w:rsidRDefault="00E24A60" w:rsidP="009F39F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E525A">
        <w:rPr>
          <w:rFonts w:ascii="Times New Roman" w:eastAsia="Times New Roman" w:hAnsi="Times New Roman" w:cs="Times New Roman"/>
          <w:sz w:val="24"/>
          <w:szCs w:val="24"/>
        </w:rPr>
        <w:t>2</w:t>
      </w:r>
      <w:r w:rsidR="008E563C" w:rsidRPr="00DE525A">
        <w:rPr>
          <w:rFonts w:ascii="Times New Roman" w:eastAsia="Times New Roman" w:hAnsi="Times New Roman" w:cs="Times New Roman"/>
          <w:sz w:val="24"/>
          <w:szCs w:val="24"/>
        </w:rPr>
        <w:t>6</w:t>
      </w:r>
      <w:r w:rsidRPr="00DE525A">
        <w:rPr>
          <w:rFonts w:ascii="Times New Roman" w:eastAsia="Times New Roman" w:hAnsi="Times New Roman" w:cs="Times New Roman"/>
          <w:sz w:val="24"/>
          <w:szCs w:val="24"/>
        </w:rPr>
        <w:t xml:space="preserve">.4. </w:t>
      </w:r>
      <w:r w:rsidR="0014412F" w:rsidRPr="00DE525A">
        <w:rPr>
          <w:rFonts w:ascii="Times New Roman" w:eastAsia="Times New Roman" w:hAnsi="Times New Roman" w:cs="Times New Roman"/>
          <w:sz w:val="24"/>
          <w:szCs w:val="24"/>
        </w:rPr>
        <w:t xml:space="preserve">Изменение заявки допускается только путём подачи </w:t>
      </w:r>
      <w:r w:rsidR="005A54F8" w:rsidRPr="00DE525A">
        <w:rPr>
          <w:rFonts w:ascii="Times New Roman" w:hAnsi="Times New Roman" w:cs="Times New Roman"/>
          <w:bCs/>
          <w:sz w:val="24"/>
          <w:szCs w:val="24"/>
        </w:rPr>
        <w:t>участником торгов</w:t>
      </w:r>
      <w:r w:rsidR="005A54F8" w:rsidRPr="00DE525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4412F" w:rsidRPr="00DE525A">
        <w:rPr>
          <w:rFonts w:ascii="Times New Roman" w:eastAsia="Times New Roman" w:hAnsi="Times New Roman" w:cs="Times New Roman"/>
          <w:sz w:val="24"/>
          <w:szCs w:val="24"/>
        </w:rPr>
        <w:t>новой заявки</w:t>
      </w:r>
      <w:r w:rsidR="009F39F0" w:rsidRPr="00DE525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4412F" w:rsidRPr="00DE525A">
        <w:rPr>
          <w:rFonts w:ascii="Times New Roman" w:eastAsia="Times New Roman" w:hAnsi="Times New Roman" w:cs="Times New Roman"/>
          <w:sz w:val="24"/>
          <w:szCs w:val="24"/>
        </w:rPr>
        <w:t>в установленные в Извещении сроки, при этом первоначальная заявка должна быть отозвана.</w:t>
      </w:r>
    </w:p>
    <w:p w:rsidR="0014412F" w:rsidRPr="00DE525A" w:rsidRDefault="00E24A60" w:rsidP="009F39F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E525A">
        <w:rPr>
          <w:rFonts w:ascii="Times New Roman" w:eastAsia="Times New Roman" w:hAnsi="Times New Roman" w:cs="Times New Roman"/>
          <w:sz w:val="24"/>
          <w:szCs w:val="24"/>
        </w:rPr>
        <w:t>2</w:t>
      </w:r>
      <w:r w:rsidR="008E563C" w:rsidRPr="00DE525A">
        <w:rPr>
          <w:rFonts w:ascii="Times New Roman" w:eastAsia="Times New Roman" w:hAnsi="Times New Roman" w:cs="Times New Roman"/>
          <w:sz w:val="24"/>
          <w:szCs w:val="24"/>
        </w:rPr>
        <w:t>6</w:t>
      </w:r>
      <w:r w:rsidRPr="00DE525A">
        <w:rPr>
          <w:rFonts w:ascii="Times New Roman" w:eastAsia="Times New Roman" w:hAnsi="Times New Roman" w:cs="Times New Roman"/>
          <w:sz w:val="24"/>
          <w:szCs w:val="24"/>
        </w:rPr>
        <w:t xml:space="preserve">.5. </w:t>
      </w:r>
      <w:r w:rsidR="0014412F" w:rsidRPr="00DE525A">
        <w:rPr>
          <w:rFonts w:ascii="Times New Roman" w:eastAsia="Times New Roman" w:hAnsi="Times New Roman" w:cs="Times New Roman"/>
          <w:sz w:val="24"/>
          <w:szCs w:val="24"/>
        </w:rPr>
        <w:t>Заявки с прилагаемыми к ним документами, поданные с нарушением установленного срока, на электронной площадке не регистрируются.</w:t>
      </w:r>
    </w:p>
    <w:p w:rsidR="0014412F" w:rsidRPr="00DE525A" w:rsidRDefault="00E24A60" w:rsidP="009F39F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E525A">
        <w:rPr>
          <w:rFonts w:ascii="Times New Roman" w:eastAsia="Times New Roman" w:hAnsi="Times New Roman" w:cs="Times New Roman"/>
          <w:sz w:val="24"/>
          <w:szCs w:val="24"/>
        </w:rPr>
        <w:t>2</w:t>
      </w:r>
      <w:r w:rsidR="008E563C" w:rsidRPr="00DE525A">
        <w:rPr>
          <w:rFonts w:ascii="Times New Roman" w:eastAsia="Times New Roman" w:hAnsi="Times New Roman" w:cs="Times New Roman"/>
          <w:sz w:val="24"/>
          <w:szCs w:val="24"/>
        </w:rPr>
        <w:t>6</w:t>
      </w:r>
      <w:r w:rsidRPr="00DE525A">
        <w:rPr>
          <w:rFonts w:ascii="Times New Roman" w:eastAsia="Times New Roman" w:hAnsi="Times New Roman" w:cs="Times New Roman"/>
          <w:sz w:val="24"/>
          <w:szCs w:val="24"/>
        </w:rPr>
        <w:t xml:space="preserve">.6. </w:t>
      </w:r>
      <w:r w:rsidR="0014412F" w:rsidRPr="00DE525A">
        <w:rPr>
          <w:rFonts w:ascii="Times New Roman" w:eastAsia="Times New Roman" w:hAnsi="Times New Roman" w:cs="Times New Roman"/>
          <w:sz w:val="24"/>
          <w:szCs w:val="24"/>
        </w:rPr>
        <w:t xml:space="preserve">При приеме заявок от </w:t>
      </w:r>
      <w:r w:rsidR="005A54F8" w:rsidRPr="00DE525A">
        <w:rPr>
          <w:rFonts w:ascii="Times New Roman" w:hAnsi="Times New Roman" w:cs="Times New Roman"/>
          <w:bCs/>
          <w:sz w:val="24"/>
          <w:szCs w:val="24"/>
        </w:rPr>
        <w:t>участников торгов</w:t>
      </w:r>
      <w:r w:rsidR="005A54F8" w:rsidRPr="00DE525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4412F" w:rsidRPr="00DE525A">
        <w:rPr>
          <w:rFonts w:ascii="Times New Roman" w:eastAsia="Times New Roman" w:hAnsi="Times New Roman" w:cs="Times New Roman"/>
          <w:sz w:val="24"/>
          <w:szCs w:val="24"/>
        </w:rPr>
        <w:t>Оператор электронной площадки обеспечивает:</w:t>
      </w:r>
    </w:p>
    <w:p w:rsidR="0014412F" w:rsidRPr="00DE525A" w:rsidRDefault="009F39F0" w:rsidP="009F39F0">
      <w:pPr>
        <w:pStyle w:val="aa"/>
        <w:widowControl w:val="0"/>
        <w:tabs>
          <w:tab w:val="left" w:pos="1074"/>
        </w:tabs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E525A">
        <w:rPr>
          <w:rFonts w:ascii="Times New Roman" w:eastAsia="Times New Roman" w:hAnsi="Times New Roman" w:cs="Times New Roman"/>
          <w:sz w:val="24"/>
          <w:szCs w:val="24"/>
        </w:rPr>
        <w:t xml:space="preserve">1) </w:t>
      </w:r>
      <w:r w:rsidR="005C659C" w:rsidRPr="00DE525A">
        <w:rPr>
          <w:rFonts w:ascii="Times New Roman" w:eastAsia="Times New Roman" w:hAnsi="Times New Roman" w:cs="Times New Roman"/>
          <w:sz w:val="24"/>
          <w:szCs w:val="24"/>
        </w:rPr>
        <w:t xml:space="preserve">принятие и </w:t>
      </w:r>
      <w:r w:rsidR="0014412F" w:rsidRPr="00DE525A">
        <w:rPr>
          <w:rFonts w:ascii="Times New Roman" w:eastAsia="Times New Roman" w:hAnsi="Times New Roman" w:cs="Times New Roman"/>
          <w:sz w:val="24"/>
          <w:szCs w:val="24"/>
        </w:rPr>
        <w:t xml:space="preserve">регистрацию </w:t>
      </w:r>
      <w:r w:rsidR="008E563C" w:rsidRPr="00DE525A">
        <w:rPr>
          <w:rFonts w:ascii="Times New Roman" w:eastAsia="Times New Roman" w:hAnsi="Times New Roman" w:cs="Times New Roman"/>
          <w:sz w:val="24"/>
          <w:szCs w:val="24"/>
        </w:rPr>
        <w:t xml:space="preserve">в электронном журнале заявок на участие в торгах и </w:t>
      </w:r>
      <w:r w:rsidR="008E563C" w:rsidRPr="00DE525A">
        <w:rPr>
          <w:rFonts w:ascii="Times New Roman" w:eastAsia="Times New Roman" w:hAnsi="Times New Roman" w:cs="Times New Roman"/>
          <w:sz w:val="24"/>
          <w:szCs w:val="24"/>
        </w:rPr>
        <w:lastRenderedPageBreak/>
        <w:t>прилагаемых к ним документов, а также предложений участников торгов о цене предмета торгов</w:t>
      </w:r>
      <w:r w:rsidR="0014412F" w:rsidRPr="00DE525A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8E563C" w:rsidRDefault="009F39F0" w:rsidP="009F39F0">
      <w:pPr>
        <w:widowControl w:val="0"/>
        <w:tabs>
          <w:tab w:val="left" w:pos="1078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E525A">
        <w:rPr>
          <w:rFonts w:ascii="Times New Roman" w:eastAsia="Times New Roman" w:hAnsi="Times New Roman" w:cs="Times New Roman"/>
          <w:sz w:val="24"/>
          <w:szCs w:val="24"/>
        </w:rPr>
        <w:t xml:space="preserve">2) </w:t>
      </w:r>
      <w:r w:rsidR="008E563C" w:rsidRPr="00DE525A">
        <w:rPr>
          <w:rFonts w:ascii="Times New Roman" w:eastAsia="Times New Roman" w:hAnsi="Times New Roman" w:cs="Times New Roman"/>
          <w:sz w:val="24"/>
          <w:szCs w:val="24"/>
        </w:rPr>
        <w:t>подачу участниками торгов заявок на участие в торгах до окончания срока их приема, указанного в извещении о проведении торгов при условии заполнения ими всех полей;</w:t>
      </w:r>
    </w:p>
    <w:p w:rsidR="0014412F" w:rsidRPr="00DE525A" w:rsidRDefault="008E563C" w:rsidP="009F39F0">
      <w:pPr>
        <w:widowControl w:val="0"/>
        <w:tabs>
          <w:tab w:val="left" w:pos="1078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3) </w:t>
      </w:r>
      <w:r w:rsidR="0014412F" w:rsidRPr="005348E7">
        <w:rPr>
          <w:rFonts w:ascii="Times New Roman" w:eastAsia="Times New Roman" w:hAnsi="Times New Roman" w:cs="Times New Roman"/>
          <w:sz w:val="24"/>
          <w:szCs w:val="24"/>
        </w:rPr>
        <w:t>конфиденциальность данных о</w:t>
      </w:r>
      <w:r w:rsidR="005A54F8">
        <w:rPr>
          <w:rFonts w:ascii="Times New Roman" w:eastAsia="Times New Roman" w:hAnsi="Times New Roman" w:cs="Times New Roman"/>
          <w:sz w:val="24"/>
          <w:szCs w:val="24"/>
        </w:rPr>
        <w:t>б</w:t>
      </w:r>
      <w:r w:rsidR="0014412F" w:rsidRPr="005348E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A54F8" w:rsidRPr="00DE525A">
        <w:rPr>
          <w:rFonts w:ascii="Times New Roman" w:hAnsi="Times New Roman" w:cs="Times New Roman"/>
          <w:bCs/>
          <w:sz w:val="24"/>
          <w:szCs w:val="24"/>
        </w:rPr>
        <w:t>участниках торгов</w:t>
      </w:r>
      <w:r w:rsidR="0014412F" w:rsidRPr="00DE525A">
        <w:rPr>
          <w:rFonts w:ascii="Times New Roman" w:eastAsia="Times New Roman" w:hAnsi="Times New Roman" w:cs="Times New Roman"/>
          <w:sz w:val="24"/>
          <w:szCs w:val="24"/>
        </w:rPr>
        <w:t>, за исключением случая направления электронных документов Организатору аукциона</w:t>
      </w:r>
      <w:r w:rsidR="009F39F0" w:rsidRPr="00DE525A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14412F" w:rsidRPr="00DE525A" w:rsidRDefault="00E24A60" w:rsidP="009F39F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E525A">
        <w:rPr>
          <w:rFonts w:ascii="Times New Roman" w:eastAsia="Times New Roman" w:hAnsi="Times New Roman" w:cs="Times New Roman"/>
          <w:sz w:val="24"/>
          <w:szCs w:val="24"/>
        </w:rPr>
        <w:t>2</w:t>
      </w:r>
      <w:r w:rsidR="008E563C" w:rsidRPr="00DE525A">
        <w:rPr>
          <w:rFonts w:ascii="Times New Roman" w:eastAsia="Times New Roman" w:hAnsi="Times New Roman" w:cs="Times New Roman"/>
          <w:sz w:val="24"/>
          <w:szCs w:val="24"/>
        </w:rPr>
        <w:t>6</w:t>
      </w:r>
      <w:r w:rsidRPr="00DE525A">
        <w:rPr>
          <w:rFonts w:ascii="Times New Roman" w:eastAsia="Times New Roman" w:hAnsi="Times New Roman" w:cs="Times New Roman"/>
          <w:sz w:val="24"/>
          <w:szCs w:val="24"/>
        </w:rPr>
        <w:t xml:space="preserve">.7. </w:t>
      </w:r>
      <w:r w:rsidR="0014412F" w:rsidRPr="00DE525A">
        <w:rPr>
          <w:rFonts w:ascii="Times New Roman" w:eastAsia="Times New Roman" w:hAnsi="Times New Roman" w:cs="Times New Roman"/>
          <w:sz w:val="24"/>
          <w:szCs w:val="24"/>
        </w:rPr>
        <w:t xml:space="preserve">В течение одного часа со времени поступления заявки Оператор электронной площадки сообщает </w:t>
      </w:r>
      <w:r w:rsidR="008E563C" w:rsidRPr="00DE525A">
        <w:rPr>
          <w:rFonts w:ascii="Times New Roman" w:hAnsi="Times New Roman" w:cs="Times New Roman"/>
          <w:bCs/>
          <w:sz w:val="24"/>
          <w:szCs w:val="24"/>
        </w:rPr>
        <w:t xml:space="preserve">подавшему такую заявку участнику торгов </w:t>
      </w:r>
      <w:r w:rsidR="0014412F" w:rsidRPr="00DE525A">
        <w:rPr>
          <w:rFonts w:ascii="Times New Roman" w:eastAsia="Times New Roman" w:hAnsi="Times New Roman" w:cs="Times New Roman"/>
          <w:sz w:val="24"/>
          <w:szCs w:val="24"/>
        </w:rPr>
        <w:t xml:space="preserve">о ее поступления путем направления </w:t>
      </w:r>
      <w:proofErr w:type="gramStart"/>
      <w:r w:rsidR="0014412F" w:rsidRPr="00DE525A">
        <w:rPr>
          <w:rFonts w:ascii="Times New Roman" w:eastAsia="Times New Roman" w:hAnsi="Times New Roman" w:cs="Times New Roman"/>
          <w:sz w:val="24"/>
          <w:szCs w:val="24"/>
        </w:rPr>
        <w:t>уведомления</w:t>
      </w:r>
      <w:proofErr w:type="gramEnd"/>
      <w:r w:rsidR="0014412F" w:rsidRPr="00DE525A">
        <w:rPr>
          <w:rFonts w:ascii="Times New Roman" w:eastAsia="Times New Roman" w:hAnsi="Times New Roman" w:cs="Times New Roman"/>
          <w:sz w:val="24"/>
          <w:szCs w:val="24"/>
        </w:rPr>
        <w:t xml:space="preserve"> с приложением электронных копий зарегистрированной заявки и прилагаемых к ней документов.</w:t>
      </w:r>
    </w:p>
    <w:p w:rsidR="0014412F" w:rsidRPr="00DE525A" w:rsidRDefault="00E24A60" w:rsidP="009F39F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E525A">
        <w:rPr>
          <w:rFonts w:ascii="Times New Roman" w:hAnsi="Times New Roman" w:cs="Times New Roman"/>
          <w:bCs/>
          <w:sz w:val="24"/>
          <w:szCs w:val="24"/>
        </w:rPr>
        <w:t>2</w:t>
      </w:r>
      <w:r w:rsidR="008E563C" w:rsidRPr="00DE525A">
        <w:rPr>
          <w:rFonts w:ascii="Times New Roman" w:hAnsi="Times New Roman" w:cs="Times New Roman"/>
          <w:bCs/>
          <w:sz w:val="24"/>
          <w:szCs w:val="24"/>
        </w:rPr>
        <w:t>6</w:t>
      </w:r>
      <w:r w:rsidRPr="00DE525A">
        <w:rPr>
          <w:rFonts w:ascii="Times New Roman" w:hAnsi="Times New Roman" w:cs="Times New Roman"/>
          <w:bCs/>
          <w:sz w:val="24"/>
          <w:szCs w:val="24"/>
        </w:rPr>
        <w:t xml:space="preserve">.8. </w:t>
      </w:r>
      <w:r w:rsidR="005A54F8" w:rsidRPr="00DE525A">
        <w:rPr>
          <w:rFonts w:ascii="Times New Roman" w:hAnsi="Times New Roman" w:cs="Times New Roman"/>
          <w:bCs/>
          <w:sz w:val="24"/>
          <w:szCs w:val="24"/>
        </w:rPr>
        <w:t>Участник торгов</w:t>
      </w:r>
      <w:r w:rsidR="005A54F8" w:rsidRPr="00DE525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4412F" w:rsidRPr="00DE525A">
        <w:rPr>
          <w:rFonts w:ascii="Times New Roman" w:eastAsia="Times New Roman" w:hAnsi="Times New Roman" w:cs="Times New Roman"/>
          <w:sz w:val="24"/>
          <w:szCs w:val="24"/>
        </w:rPr>
        <w:t xml:space="preserve">вправе </w:t>
      </w:r>
      <w:r w:rsidR="008E563C" w:rsidRPr="00DE525A">
        <w:rPr>
          <w:rFonts w:ascii="Times New Roman" w:eastAsia="Times New Roman" w:hAnsi="Times New Roman" w:cs="Times New Roman"/>
          <w:sz w:val="24"/>
          <w:szCs w:val="24"/>
        </w:rPr>
        <w:t>не позднее дня окончания приема заявок на участие в торгах аукционе отозвать</w:t>
      </w:r>
      <w:r w:rsidR="0014412F" w:rsidRPr="00DE525A">
        <w:rPr>
          <w:rFonts w:ascii="Times New Roman" w:eastAsia="Times New Roman" w:hAnsi="Times New Roman" w:cs="Times New Roman"/>
          <w:sz w:val="24"/>
          <w:szCs w:val="24"/>
        </w:rPr>
        <w:t xml:space="preserve"> заявку путем направления уведомления об отзыве заявки на электронную площадку.</w:t>
      </w:r>
    </w:p>
    <w:p w:rsidR="0014412F" w:rsidRPr="00DE525A" w:rsidRDefault="00E24A60" w:rsidP="002D721C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E525A">
        <w:rPr>
          <w:rFonts w:ascii="Times New Roman" w:eastAsia="Times New Roman" w:hAnsi="Times New Roman" w:cs="Times New Roman"/>
          <w:sz w:val="24"/>
          <w:szCs w:val="24"/>
        </w:rPr>
        <w:t>2</w:t>
      </w:r>
      <w:r w:rsidR="008E563C" w:rsidRPr="00DE525A">
        <w:rPr>
          <w:rFonts w:ascii="Times New Roman" w:eastAsia="Times New Roman" w:hAnsi="Times New Roman" w:cs="Times New Roman"/>
          <w:sz w:val="24"/>
          <w:szCs w:val="24"/>
        </w:rPr>
        <w:t>6</w:t>
      </w:r>
      <w:r w:rsidRPr="00DE525A">
        <w:rPr>
          <w:rFonts w:ascii="Times New Roman" w:eastAsia="Times New Roman" w:hAnsi="Times New Roman" w:cs="Times New Roman"/>
          <w:sz w:val="24"/>
          <w:szCs w:val="24"/>
        </w:rPr>
        <w:t xml:space="preserve">.9. </w:t>
      </w:r>
      <w:r w:rsidR="0014412F" w:rsidRPr="00DE525A">
        <w:rPr>
          <w:rFonts w:ascii="Times New Roman" w:eastAsia="Times New Roman" w:hAnsi="Times New Roman" w:cs="Times New Roman"/>
          <w:sz w:val="24"/>
          <w:szCs w:val="24"/>
        </w:rPr>
        <w:t>В случае отзыва заявки уведомление об отзыве заявки вместе с заявкой в т</w:t>
      </w:r>
      <w:r w:rsidR="008E563C" w:rsidRPr="00DE525A">
        <w:rPr>
          <w:rFonts w:ascii="Times New Roman" w:eastAsia="Times New Roman" w:hAnsi="Times New Roman" w:cs="Times New Roman"/>
          <w:sz w:val="24"/>
          <w:szCs w:val="24"/>
        </w:rPr>
        <w:t>ечение одного часа поступает в личный кабинет</w:t>
      </w:r>
      <w:r w:rsidR="0014412F" w:rsidRPr="00DE525A">
        <w:rPr>
          <w:rFonts w:ascii="Times New Roman" w:eastAsia="Times New Roman" w:hAnsi="Times New Roman" w:cs="Times New Roman"/>
          <w:sz w:val="24"/>
          <w:szCs w:val="24"/>
        </w:rPr>
        <w:t xml:space="preserve"> Организатора аукциона, о чем </w:t>
      </w:r>
      <w:r w:rsidR="005A54F8" w:rsidRPr="00DE525A">
        <w:rPr>
          <w:rFonts w:ascii="Times New Roman" w:hAnsi="Times New Roman" w:cs="Times New Roman"/>
          <w:bCs/>
          <w:sz w:val="24"/>
          <w:szCs w:val="24"/>
        </w:rPr>
        <w:t>участнику торгов</w:t>
      </w:r>
      <w:r w:rsidR="008E563C" w:rsidRPr="00DE525A">
        <w:rPr>
          <w:rFonts w:ascii="Times New Roman" w:hAnsi="Times New Roman" w:cs="Times New Roman"/>
          <w:bCs/>
          <w:sz w:val="24"/>
          <w:szCs w:val="24"/>
        </w:rPr>
        <w:t>,</w:t>
      </w:r>
      <w:r w:rsidR="008E563C" w:rsidRPr="00DE525A">
        <w:t xml:space="preserve"> </w:t>
      </w:r>
      <w:r w:rsidR="008E563C" w:rsidRPr="00DE525A">
        <w:rPr>
          <w:rFonts w:ascii="Times New Roman" w:hAnsi="Times New Roman" w:cs="Times New Roman"/>
          <w:bCs/>
          <w:sz w:val="24"/>
          <w:szCs w:val="24"/>
        </w:rPr>
        <w:t>отозвавшему свою заявку на участие в аукционе,</w:t>
      </w:r>
      <w:r w:rsidR="005A54F8" w:rsidRPr="00DE525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4412F" w:rsidRPr="00DE525A">
        <w:rPr>
          <w:rFonts w:ascii="Times New Roman" w:eastAsia="Times New Roman" w:hAnsi="Times New Roman" w:cs="Times New Roman"/>
          <w:sz w:val="24"/>
          <w:szCs w:val="24"/>
        </w:rPr>
        <w:t>направляется соответствующее уведомление.</w:t>
      </w:r>
    </w:p>
    <w:p w:rsidR="008B2DEA" w:rsidRPr="008E563C" w:rsidRDefault="008E563C" w:rsidP="008E563C">
      <w:pPr>
        <w:widowControl w:val="0"/>
        <w:spacing w:after="0" w:line="240" w:lineRule="auto"/>
        <w:jc w:val="both"/>
        <w:outlineLvl w:val="0"/>
        <w:rPr>
          <w:rFonts w:ascii="Times New Roman" w:eastAsia="Tahoma" w:hAnsi="Times New Roman" w:cs="Times New Roman"/>
          <w:b/>
          <w:bCs/>
          <w:sz w:val="24"/>
          <w:szCs w:val="24"/>
        </w:rPr>
      </w:pPr>
      <w:bookmarkStart w:id="22" w:name="bookmark12"/>
      <w:r w:rsidRPr="00DE525A">
        <w:rPr>
          <w:rFonts w:ascii="Times New Roman" w:eastAsia="Tahoma" w:hAnsi="Times New Roman" w:cs="Times New Roman"/>
          <w:b/>
          <w:bCs/>
          <w:sz w:val="24"/>
          <w:szCs w:val="24"/>
        </w:rPr>
        <w:t xml:space="preserve">27. </w:t>
      </w:r>
      <w:r w:rsidR="008B2DEA" w:rsidRPr="00DE525A">
        <w:rPr>
          <w:rFonts w:ascii="Times New Roman" w:eastAsia="Tahoma" w:hAnsi="Times New Roman" w:cs="Times New Roman"/>
          <w:b/>
          <w:bCs/>
          <w:sz w:val="24"/>
          <w:szCs w:val="24"/>
        </w:rPr>
        <w:t>Порядок определения участников аукциона</w:t>
      </w:r>
      <w:bookmarkEnd w:id="22"/>
      <w:r w:rsidR="0091422F" w:rsidRPr="00DE525A">
        <w:rPr>
          <w:rFonts w:ascii="Times New Roman" w:eastAsia="Tahoma" w:hAnsi="Times New Roman" w:cs="Times New Roman"/>
          <w:b/>
          <w:bCs/>
          <w:sz w:val="24"/>
          <w:szCs w:val="24"/>
        </w:rPr>
        <w:t>, рассмотрения заявок</w:t>
      </w:r>
    </w:p>
    <w:p w:rsidR="008B2DEA" w:rsidRDefault="00E24A60" w:rsidP="009F39F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</w:t>
      </w:r>
      <w:r w:rsidR="008E563C">
        <w:rPr>
          <w:rFonts w:ascii="Times New Roman" w:eastAsia="Times New Roman" w:hAnsi="Times New Roman" w:cs="Times New Roman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.1. </w:t>
      </w:r>
      <w:r w:rsidR="008B2DEA" w:rsidRPr="005348E7">
        <w:rPr>
          <w:rFonts w:ascii="Times New Roman" w:eastAsia="Times New Roman" w:hAnsi="Times New Roman" w:cs="Times New Roman"/>
          <w:sz w:val="24"/>
          <w:szCs w:val="24"/>
        </w:rPr>
        <w:t xml:space="preserve">В день определения </w:t>
      </w:r>
      <w:r w:rsidR="008E563C">
        <w:rPr>
          <w:rFonts w:ascii="Times New Roman" w:eastAsia="Times New Roman" w:hAnsi="Times New Roman" w:cs="Times New Roman"/>
          <w:sz w:val="24"/>
          <w:szCs w:val="24"/>
        </w:rPr>
        <w:t>у</w:t>
      </w:r>
      <w:r w:rsidR="008B2DEA" w:rsidRPr="005348E7">
        <w:rPr>
          <w:rFonts w:ascii="Times New Roman" w:eastAsia="Times New Roman" w:hAnsi="Times New Roman" w:cs="Times New Roman"/>
          <w:sz w:val="24"/>
          <w:szCs w:val="24"/>
        </w:rPr>
        <w:t>частников аукциона, указанный в Извещении, Опера</w:t>
      </w:r>
      <w:r w:rsidR="008E563C">
        <w:rPr>
          <w:rFonts w:ascii="Times New Roman" w:eastAsia="Times New Roman" w:hAnsi="Times New Roman" w:cs="Times New Roman"/>
          <w:sz w:val="24"/>
          <w:szCs w:val="24"/>
        </w:rPr>
        <w:t>тор электронной площадки через личный кабинет</w:t>
      </w:r>
      <w:r w:rsidR="008B2DEA" w:rsidRPr="005348E7">
        <w:rPr>
          <w:rFonts w:ascii="Times New Roman" w:eastAsia="Times New Roman" w:hAnsi="Times New Roman" w:cs="Times New Roman"/>
          <w:sz w:val="24"/>
          <w:szCs w:val="24"/>
        </w:rPr>
        <w:t xml:space="preserve"> Организатора аукциона обеспечивает доступ Организат</w:t>
      </w:r>
      <w:r>
        <w:rPr>
          <w:rFonts w:ascii="Times New Roman" w:eastAsia="Times New Roman" w:hAnsi="Times New Roman" w:cs="Times New Roman"/>
          <w:sz w:val="24"/>
          <w:szCs w:val="24"/>
        </w:rPr>
        <w:t>ору аукциона</w:t>
      </w:r>
      <w:r w:rsidR="0013744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B2DEA" w:rsidRPr="005348E7">
        <w:rPr>
          <w:rFonts w:ascii="Times New Roman" w:eastAsia="Times New Roman" w:hAnsi="Times New Roman" w:cs="Times New Roman"/>
          <w:sz w:val="24"/>
          <w:szCs w:val="24"/>
        </w:rPr>
        <w:t xml:space="preserve">к поданным </w:t>
      </w:r>
      <w:r>
        <w:rPr>
          <w:rFonts w:ascii="Times New Roman" w:eastAsia="Times New Roman" w:hAnsi="Times New Roman" w:cs="Times New Roman"/>
          <w:sz w:val="24"/>
          <w:szCs w:val="24"/>
        </w:rPr>
        <w:t>участниками торгов</w:t>
      </w:r>
      <w:r w:rsidR="008B2DEA" w:rsidRPr="005348E7">
        <w:rPr>
          <w:rFonts w:ascii="Times New Roman" w:eastAsia="Times New Roman" w:hAnsi="Times New Roman" w:cs="Times New Roman"/>
          <w:sz w:val="24"/>
          <w:szCs w:val="24"/>
        </w:rPr>
        <w:t xml:space="preserve"> заявкам и документам, а также к журналу приема заявок.</w:t>
      </w:r>
    </w:p>
    <w:p w:rsidR="002F2D49" w:rsidRDefault="00B25CE5" w:rsidP="002F2D4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</w:t>
      </w:r>
      <w:r w:rsidR="008E563C">
        <w:rPr>
          <w:rFonts w:ascii="Times New Roman" w:eastAsia="Times New Roman" w:hAnsi="Times New Roman" w:cs="Times New Roman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.2. </w:t>
      </w:r>
      <w:r w:rsidR="002F2D49" w:rsidRPr="005348E7">
        <w:rPr>
          <w:rFonts w:ascii="Times New Roman" w:eastAsia="Tahoma" w:hAnsi="Times New Roman" w:cs="Times New Roman"/>
          <w:sz w:val="24"/>
          <w:szCs w:val="24"/>
          <w:u w:val="single"/>
          <w:lang w:bidi="ru-RU"/>
        </w:rPr>
        <w:t>В случае</w:t>
      </w:r>
      <w:proofErr w:type="gramStart"/>
      <w:r w:rsidR="002F2D49" w:rsidRPr="005348E7">
        <w:rPr>
          <w:rFonts w:ascii="Times New Roman" w:eastAsia="Tahoma" w:hAnsi="Times New Roman" w:cs="Times New Roman"/>
          <w:sz w:val="24"/>
          <w:szCs w:val="24"/>
          <w:u w:val="single"/>
          <w:lang w:bidi="ru-RU"/>
        </w:rPr>
        <w:t>,</w:t>
      </w:r>
      <w:proofErr w:type="gramEnd"/>
      <w:r w:rsidR="002F2D49" w:rsidRPr="005348E7">
        <w:rPr>
          <w:rFonts w:ascii="Times New Roman" w:eastAsia="Tahoma" w:hAnsi="Times New Roman" w:cs="Times New Roman"/>
          <w:sz w:val="24"/>
          <w:szCs w:val="24"/>
          <w:u w:val="single"/>
          <w:lang w:bidi="ru-RU"/>
        </w:rPr>
        <w:t xml:space="preserve"> если по окончании срока подачи заявок на участие в аукционе подана только 1 (одна) заявка на участие в электронном аукционе или не подано ни одной заявки на участие в электронном аукционе, аукцион признается несостоявшимся.</w:t>
      </w:r>
      <w:r w:rsidR="002F2D49" w:rsidRPr="005348E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8E563C" w:rsidRDefault="00B25CE5" w:rsidP="002F2D4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</w:t>
      </w:r>
      <w:r w:rsidR="008E563C">
        <w:rPr>
          <w:rFonts w:ascii="Times New Roman" w:eastAsia="Times New Roman" w:hAnsi="Times New Roman" w:cs="Times New Roman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.3. </w:t>
      </w:r>
      <w:proofErr w:type="gramStart"/>
      <w:r w:rsidR="008E563C" w:rsidRPr="00DE525A">
        <w:rPr>
          <w:rFonts w:ascii="Times New Roman" w:eastAsia="Times New Roman" w:hAnsi="Times New Roman" w:cs="Times New Roman"/>
          <w:sz w:val="24"/>
          <w:szCs w:val="24"/>
        </w:rPr>
        <w:t xml:space="preserve">Организатор аукциона в день рассмотрения заявок и документов </w:t>
      </w:r>
      <w:r w:rsidR="008E563C" w:rsidRPr="00DE525A">
        <w:rPr>
          <w:rFonts w:ascii="Times New Roman" w:hAnsi="Times New Roman" w:cs="Times New Roman"/>
          <w:bCs/>
          <w:sz w:val="24"/>
          <w:szCs w:val="24"/>
        </w:rPr>
        <w:t>участников торгов</w:t>
      </w:r>
      <w:r w:rsidR="008E563C" w:rsidRPr="00DE525A">
        <w:rPr>
          <w:rFonts w:ascii="Times New Roman" w:eastAsia="Times New Roman" w:hAnsi="Times New Roman" w:cs="Times New Roman"/>
          <w:sz w:val="24"/>
          <w:szCs w:val="24"/>
        </w:rPr>
        <w:t xml:space="preserve"> подписывает протокол о допуске участников торгов к участию в аукционе, в котором указывается перечень принятых заявок (с указанием наименований участников торгов), перечень отозванных ими заявок, наименования участников торгов, допущенных к участию в аукционе, а также наименования участников торгов, которым было отказано в допуске к участию в аукционе, с указанием оснований</w:t>
      </w:r>
      <w:proofErr w:type="gramEnd"/>
      <w:r w:rsidR="008E563C" w:rsidRPr="00DE525A">
        <w:rPr>
          <w:rFonts w:ascii="Times New Roman" w:eastAsia="Times New Roman" w:hAnsi="Times New Roman" w:cs="Times New Roman"/>
          <w:sz w:val="24"/>
          <w:szCs w:val="24"/>
        </w:rPr>
        <w:t xml:space="preserve"> отказа.</w:t>
      </w:r>
      <w:r w:rsidR="008E563C" w:rsidRPr="005348E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91422F" w:rsidRPr="00F61CB2" w:rsidRDefault="0091422F" w:rsidP="0091422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1CB2">
        <w:rPr>
          <w:rFonts w:ascii="Times New Roman" w:eastAsia="Times New Roman" w:hAnsi="Times New Roman" w:cs="Times New Roman"/>
          <w:sz w:val="24"/>
          <w:szCs w:val="24"/>
        </w:rPr>
        <w:t>27.</w:t>
      </w:r>
      <w:r w:rsidR="00F61CB2" w:rsidRPr="00F61CB2">
        <w:rPr>
          <w:rFonts w:ascii="Times New Roman" w:eastAsia="Times New Roman" w:hAnsi="Times New Roman" w:cs="Times New Roman"/>
          <w:sz w:val="24"/>
          <w:szCs w:val="24"/>
        </w:rPr>
        <w:t>4</w:t>
      </w:r>
      <w:r w:rsidRPr="00F61CB2">
        <w:rPr>
          <w:rFonts w:ascii="Times New Roman" w:eastAsia="Times New Roman" w:hAnsi="Times New Roman" w:cs="Times New Roman"/>
          <w:sz w:val="24"/>
          <w:szCs w:val="24"/>
        </w:rPr>
        <w:t>. Не позднее следующего рабочего дня после дня подписания протокола о допуске участников торгов к участию в аукционе всем участникам торгов направляется уведомление о признании их участниками аукциона или об отказе в признании участниками аукциона с указанием оснований отказа.</w:t>
      </w:r>
    </w:p>
    <w:p w:rsidR="0091422F" w:rsidRPr="002F2D49" w:rsidRDefault="0091422F" w:rsidP="0091422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1CB2">
        <w:rPr>
          <w:rFonts w:ascii="Times New Roman" w:eastAsia="Times New Roman" w:hAnsi="Times New Roman" w:cs="Times New Roman"/>
          <w:sz w:val="24"/>
          <w:szCs w:val="24"/>
        </w:rPr>
        <w:t>Информация об участниках торгов, не допущенных к участию в аукционе, размещается в открытой части электронной площадки на официальном сайте Российской Федерации в сети "Интернет"</w:t>
      </w:r>
      <w:r w:rsidR="00F61CB2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91422F" w:rsidRPr="005348E7" w:rsidRDefault="00F61CB2" w:rsidP="0091422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27.5</w:t>
      </w:r>
      <w:r w:rsidR="0091422F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91422F" w:rsidRPr="005348E7">
        <w:rPr>
          <w:rFonts w:ascii="Times New Roman" w:eastAsia="Tahoma" w:hAnsi="Times New Roman" w:cs="Times New Roman"/>
          <w:sz w:val="24"/>
          <w:szCs w:val="24"/>
          <w:u w:val="single"/>
          <w:lang w:bidi="ru-RU"/>
        </w:rPr>
        <w:t>В случае</w:t>
      </w:r>
      <w:proofErr w:type="gramStart"/>
      <w:r w:rsidR="0091422F" w:rsidRPr="005348E7">
        <w:rPr>
          <w:rFonts w:ascii="Times New Roman" w:eastAsia="Tahoma" w:hAnsi="Times New Roman" w:cs="Times New Roman"/>
          <w:sz w:val="24"/>
          <w:szCs w:val="24"/>
          <w:u w:val="single"/>
          <w:lang w:bidi="ru-RU"/>
        </w:rPr>
        <w:t>,</w:t>
      </w:r>
      <w:proofErr w:type="gramEnd"/>
      <w:r w:rsidR="0091422F" w:rsidRPr="005348E7">
        <w:rPr>
          <w:rFonts w:ascii="Times New Roman" w:eastAsia="Tahoma" w:hAnsi="Times New Roman" w:cs="Times New Roman"/>
          <w:sz w:val="24"/>
          <w:szCs w:val="24"/>
          <w:u w:val="single"/>
          <w:lang w:bidi="ru-RU"/>
        </w:rPr>
        <w:t xml:space="preserve"> если на основании результатов рассмотрения заявок на участие</w:t>
      </w:r>
      <w:r w:rsidR="0091422F">
        <w:rPr>
          <w:rFonts w:ascii="Times New Roman" w:eastAsia="Tahoma" w:hAnsi="Times New Roman" w:cs="Times New Roman"/>
          <w:sz w:val="24"/>
          <w:szCs w:val="24"/>
          <w:u w:val="single"/>
          <w:lang w:bidi="ru-RU"/>
        </w:rPr>
        <w:t xml:space="preserve"> в</w:t>
      </w:r>
      <w:r w:rsidR="0091422F" w:rsidRPr="005348E7">
        <w:rPr>
          <w:rFonts w:ascii="Times New Roman" w:eastAsia="Tahoma" w:hAnsi="Times New Roman" w:cs="Times New Roman"/>
          <w:sz w:val="24"/>
          <w:szCs w:val="24"/>
          <w:u w:val="single"/>
          <w:lang w:bidi="ru-RU"/>
        </w:rPr>
        <w:t xml:space="preserve"> электронном аукционе принято решение об отказе в допуске к участию в электронном аукционе всех </w:t>
      </w:r>
      <w:r w:rsidR="0091422F">
        <w:rPr>
          <w:rFonts w:ascii="Times New Roman" w:eastAsia="Tahoma" w:hAnsi="Times New Roman" w:cs="Times New Roman"/>
          <w:sz w:val="24"/>
          <w:szCs w:val="24"/>
          <w:u w:val="single"/>
          <w:lang w:bidi="ru-RU"/>
        </w:rPr>
        <w:t>з</w:t>
      </w:r>
      <w:r w:rsidR="0091422F" w:rsidRPr="005348E7">
        <w:rPr>
          <w:rFonts w:ascii="Times New Roman" w:eastAsia="Tahoma" w:hAnsi="Times New Roman" w:cs="Times New Roman"/>
          <w:sz w:val="24"/>
          <w:szCs w:val="24"/>
          <w:u w:val="single"/>
          <w:lang w:bidi="ru-RU"/>
        </w:rPr>
        <w:t xml:space="preserve">аявителей или о допуске к участию в электронном аукционе только одного </w:t>
      </w:r>
      <w:r w:rsidR="0091422F">
        <w:rPr>
          <w:rFonts w:ascii="Times New Roman" w:eastAsia="Tahoma" w:hAnsi="Times New Roman" w:cs="Times New Roman"/>
          <w:sz w:val="24"/>
          <w:szCs w:val="24"/>
          <w:u w:val="single"/>
          <w:lang w:bidi="ru-RU"/>
        </w:rPr>
        <w:t>з</w:t>
      </w:r>
      <w:r w:rsidR="0091422F" w:rsidRPr="005348E7">
        <w:rPr>
          <w:rFonts w:ascii="Times New Roman" w:eastAsia="Tahoma" w:hAnsi="Times New Roman" w:cs="Times New Roman"/>
          <w:sz w:val="24"/>
          <w:szCs w:val="24"/>
          <w:u w:val="single"/>
          <w:lang w:bidi="ru-RU"/>
        </w:rPr>
        <w:t>аявителя, аукцион признается несостоявшимся.</w:t>
      </w:r>
    </w:p>
    <w:p w:rsidR="002F2D49" w:rsidRPr="005348E7" w:rsidRDefault="002F2D49" w:rsidP="003C670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8B2DEA" w:rsidRPr="005348E7" w:rsidRDefault="008B2DEA" w:rsidP="00EE29C6">
      <w:pPr>
        <w:pStyle w:val="aa"/>
        <w:widowControl w:val="0"/>
        <w:numPr>
          <w:ilvl w:val="0"/>
          <w:numId w:val="24"/>
        </w:numPr>
        <w:tabs>
          <w:tab w:val="left" w:pos="0"/>
        </w:tabs>
        <w:spacing w:after="0" w:line="240" w:lineRule="auto"/>
        <w:ind w:left="284" w:hanging="284"/>
        <w:jc w:val="both"/>
        <w:outlineLvl w:val="0"/>
        <w:rPr>
          <w:rFonts w:ascii="Times New Roman" w:eastAsia="Tahoma" w:hAnsi="Times New Roman" w:cs="Times New Roman"/>
          <w:b/>
          <w:bCs/>
          <w:sz w:val="24"/>
          <w:szCs w:val="24"/>
        </w:rPr>
      </w:pPr>
      <w:bookmarkStart w:id="23" w:name="bookmark13"/>
      <w:r w:rsidRPr="005348E7">
        <w:rPr>
          <w:rFonts w:ascii="Times New Roman" w:eastAsia="Tahoma" w:hAnsi="Times New Roman" w:cs="Times New Roman"/>
          <w:b/>
          <w:bCs/>
          <w:sz w:val="24"/>
          <w:szCs w:val="24"/>
        </w:rPr>
        <w:t>Порядок проведения электронного аукциона и определения победителя</w:t>
      </w:r>
      <w:bookmarkEnd w:id="23"/>
    </w:p>
    <w:p w:rsidR="008B2DEA" w:rsidRPr="005348E7" w:rsidRDefault="0091422F" w:rsidP="003C670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28.1. </w:t>
      </w:r>
      <w:proofErr w:type="gramStart"/>
      <w:r w:rsidR="00916880">
        <w:rPr>
          <w:rFonts w:ascii="Times New Roman" w:eastAsia="Times New Roman" w:hAnsi="Times New Roman" w:cs="Times New Roman"/>
          <w:sz w:val="24"/>
          <w:szCs w:val="24"/>
        </w:rPr>
        <w:t>Аукцион</w:t>
      </w:r>
      <w:r w:rsidR="008B2DEA" w:rsidRPr="005348E7">
        <w:rPr>
          <w:rFonts w:ascii="Times New Roman" w:eastAsia="Times New Roman" w:hAnsi="Times New Roman" w:cs="Times New Roman"/>
          <w:sz w:val="24"/>
          <w:szCs w:val="24"/>
        </w:rPr>
        <w:t xml:space="preserve"> проводится в день и время, указанные в Извещении, путем последовательного повышения </w:t>
      </w:r>
      <w:r w:rsidR="00916880">
        <w:rPr>
          <w:rFonts w:ascii="Times New Roman" w:eastAsia="Times New Roman" w:hAnsi="Times New Roman" w:cs="Times New Roman"/>
          <w:sz w:val="24"/>
          <w:szCs w:val="24"/>
        </w:rPr>
        <w:t>у</w:t>
      </w:r>
      <w:r w:rsidR="008B2DEA" w:rsidRPr="005348E7">
        <w:rPr>
          <w:rFonts w:ascii="Times New Roman" w:eastAsia="Times New Roman" w:hAnsi="Times New Roman" w:cs="Times New Roman"/>
          <w:sz w:val="24"/>
          <w:szCs w:val="24"/>
        </w:rPr>
        <w:t xml:space="preserve">частниками </w:t>
      </w:r>
      <w:r w:rsidR="00916880">
        <w:rPr>
          <w:rFonts w:ascii="Times New Roman" w:eastAsia="Times New Roman" w:hAnsi="Times New Roman" w:cs="Times New Roman"/>
          <w:sz w:val="24"/>
          <w:szCs w:val="24"/>
        </w:rPr>
        <w:t xml:space="preserve">аукциона </w:t>
      </w:r>
      <w:r w:rsidR="008B2DEA" w:rsidRPr="005348E7">
        <w:rPr>
          <w:rFonts w:ascii="Times New Roman" w:eastAsia="Times New Roman" w:hAnsi="Times New Roman" w:cs="Times New Roman"/>
          <w:sz w:val="24"/>
          <w:szCs w:val="24"/>
        </w:rPr>
        <w:t>начальной цены предмета аукциона на величину, равную величине «шага аукциона».</w:t>
      </w:r>
      <w:proofErr w:type="gramEnd"/>
    </w:p>
    <w:p w:rsidR="00916880" w:rsidRPr="00916880" w:rsidRDefault="0091422F" w:rsidP="0091688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28.2. </w:t>
      </w:r>
      <w:r w:rsidR="00916880" w:rsidRPr="00916880">
        <w:rPr>
          <w:rFonts w:ascii="Times New Roman" w:eastAsia="Times New Roman" w:hAnsi="Times New Roman" w:cs="Times New Roman"/>
          <w:sz w:val="24"/>
          <w:szCs w:val="24"/>
        </w:rPr>
        <w:t>Со врем</w:t>
      </w:r>
      <w:r w:rsidR="00A86BA8">
        <w:rPr>
          <w:rFonts w:ascii="Times New Roman" w:eastAsia="Times New Roman" w:hAnsi="Times New Roman" w:cs="Times New Roman"/>
          <w:sz w:val="24"/>
          <w:szCs w:val="24"/>
        </w:rPr>
        <w:t>ени начала проведения аукциона О</w:t>
      </w:r>
      <w:r w:rsidR="00916880" w:rsidRPr="00916880">
        <w:rPr>
          <w:rFonts w:ascii="Times New Roman" w:eastAsia="Times New Roman" w:hAnsi="Times New Roman" w:cs="Times New Roman"/>
          <w:sz w:val="24"/>
          <w:szCs w:val="24"/>
        </w:rPr>
        <w:t>ператором электронной площадки размещается:</w:t>
      </w:r>
    </w:p>
    <w:p w:rsidR="00916880" w:rsidRPr="00916880" w:rsidRDefault="00916880" w:rsidP="0091688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16880">
        <w:rPr>
          <w:rFonts w:ascii="Times New Roman" w:eastAsia="Times New Roman" w:hAnsi="Times New Roman" w:cs="Times New Roman"/>
          <w:sz w:val="24"/>
          <w:szCs w:val="24"/>
        </w:rPr>
        <w:t>а) в открытой части электронной площадки - информация о начале проведения аукциона с указанием предмета аукциона, начальной цены и текущего "шага аукциона";</w:t>
      </w:r>
    </w:p>
    <w:p w:rsidR="00916880" w:rsidRPr="00916880" w:rsidRDefault="00916880" w:rsidP="0091688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916880">
        <w:rPr>
          <w:rFonts w:ascii="Times New Roman" w:eastAsia="Times New Roman" w:hAnsi="Times New Roman" w:cs="Times New Roman"/>
          <w:sz w:val="24"/>
          <w:szCs w:val="24"/>
        </w:rPr>
        <w:t xml:space="preserve">б) в закрытой части электронной площадки - помимо информации, указанной в открытой части электронной площадки, также предложения участников аукциона о цене предмета </w:t>
      </w:r>
      <w:r w:rsidRPr="00916880">
        <w:rPr>
          <w:rFonts w:ascii="Times New Roman" w:eastAsia="Times New Roman" w:hAnsi="Times New Roman" w:cs="Times New Roman"/>
          <w:sz w:val="24"/>
          <w:szCs w:val="24"/>
        </w:rPr>
        <w:lastRenderedPageBreak/>
        <w:t>аукциона и время их поступления, последовательная величина повышения начальной цены аукциона в соответствии с предложениями участников аукциона и время, оставшееся до окончания приема предложений участников аукциона о цене предмета аукциона.</w:t>
      </w:r>
      <w:proofErr w:type="gramEnd"/>
    </w:p>
    <w:p w:rsidR="00916880" w:rsidRPr="00916880" w:rsidRDefault="00916880" w:rsidP="0091688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16880" w:rsidRPr="00F61CB2" w:rsidRDefault="0091422F" w:rsidP="0091688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1CB2">
        <w:rPr>
          <w:rFonts w:ascii="Times New Roman" w:eastAsia="Times New Roman" w:hAnsi="Times New Roman" w:cs="Times New Roman"/>
          <w:sz w:val="24"/>
          <w:szCs w:val="24"/>
        </w:rPr>
        <w:t xml:space="preserve">28.3. </w:t>
      </w:r>
      <w:r w:rsidR="00916880" w:rsidRPr="00F61CB2">
        <w:rPr>
          <w:rFonts w:ascii="Times New Roman" w:eastAsia="Times New Roman" w:hAnsi="Times New Roman" w:cs="Times New Roman"/>
          <w:sz w:val="24"/>
          <w:szCs w:val="24"/>
        </w:rPr>
        <w:t>В течение одного часа со времени начала проведения аукциона участникам аукциона предлагается заявить о приобретении предмета аукциона по начальной цене предмета аукциона. В случае если в течение указанного времени:</w:t>
      </w:r>
    </w:p>
    <w:p w:rsidR="00916880" w:rsidRPr="00F61CB2" w:rsidRDefault="00916880" w:rsidP="0091688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1CB2">
        <w:rPr>
          <w:rFonts w:ascii="Times New Roman" w:eastAsia="Times New Roman" w:hAnsi="Times New Roman" w:cs="Times New Roman"/>
          <w:sz w:val="24"/>
          <w:szCs w:val="24"/>
        </w:rPr>
        <w:t>а) от какого-либо участника аукциона поступило предложение о цене предмета аукциона, то время для представления следующих предложений об увеличенной на "шаг аукциона" цене предмета аукциона продлевается на 10 минут со времени представления каждого следующего предложения. Если в течение 10 минут после представления последнего предложения о цене предмета аукциона следующее предложение не поступило, аукцион с помощью программно-аппаратных средств электронной площадки завершается;</w:t>
      </w:r>
    </w:p>
    <w:p w:rsidR="00916880" w:rsidRPr="00F61CB2" w:rsidRDefault="00916880" w:rsidP="0091688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1CB2">
        <w:rPr>
          <w:rFonts w:ascii="Times New Roman" w:eastAsia="Times New Roman" w:hAnsi="Times New Roman" w:cs="Times New Roman"/>
          <w:sz w:val="24"/>
          <w:szCs w:val="24"/>
        </w:rPr>
        <w:t>б) не поступило ни одного предложения о приобретении предмета аукциона по начальной цене предмета аукциона, то аукцион с помощью программно-аппаратных средств электронной площадки завершается. В этом случае временем окончания представления предложений о цене предмета аукциона является время завершения аукциона.</w:t>
      </w:r>
    </w:p>
    <w:p w:rsidR="00916880" w:rsidRPr="00F61CB2" w:rsidRDefault="00916880" w:rsidP="0091688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1CB2">
        <w:rPr>
          <w:rFonts w:ascii="Times New Roman" w:eastAsia="Times New Roman" w:hAnsi="Times New Roman" w:cs="Times New Roman"/>
          <w:sz w:val="24"/>
          <w:szCs w:val="24"/>
        </w:rPr>
        <w:t>При этом программными средствами электронной площадки обеспечивается:</w:t>
      </w:r>
    </w:p>
    <w:p w:rsidR="00916880" w:rsidRPr="00F61CB2" w:rsidRDefault="00916880" w:rsidP="0091688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1CB2">
        <w:rPr>
          <w:rFonts w:ascii="Times New Roman" w:eastAsia="Times New Roman" w:hAnsi="Times New Roman" w:cs="Times New Roman"/>
          <w:sz w:val="24"/>
          <w:szCs w:val="24"/>
        </w:rPr>
        <w:t>а) исключение возможности подачи участником аукциона предложения о цене предмета аукциона, не соответствующего изменению текущей цены на величину "шага аукциона";</w:t>
      </w:r>
    </w:p>
    <w:p w:rsidR="00916880" w:rsidRPr="00F61CB2" w:rsidRDefault="00916880" w:rsidP="0091688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1CB2">
        <w:rPr>
          <w:rFonts w:ascii="Times New Roman" w:eastAsia="Times New Roman" w:hAnsi="Times New Roman" w:cs="Times New Roman"/>
          <w:sz w:val="24"/>
          <w:szCs w:val="24"/>
        </w:rPr>
        <w:t>б) уведомление участника аукциона в случае, если предложение этого участника о цене предмета аукциона не может быть принято в связи с подачей аналогичного предложения ранее другим участником аукциона.</w:t>
      </w:r>
    </w:p>
    <w:p w:rsidR="00916880" w:rsidRPr="00F61CB2" w:rsidRDefault="0091422F" w:rsidP="0091688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1CB2">
        <w:rPr>
          <w:rFonts w:ascii="Times New Roman" w:eastAsia="Times New Roman" w:hAnsi="Times New Roman" w:cs="Times New Roman"/>
          <w:sz w:val="24"/>
          <w:szCs w:val="24"/>
        </w:rPr>
        <w:t xml:space="preserve">28.4. </w:t>
      </w:r>
      <w:r w:rsidR="00916880" w:rsidRPr="00F61CB2">
        <w:rPr>
          <w:rFonts w:ascii="Times New Roman" w:eastAsia="Times New Roman" w:hAnsi="Times New Roman" w:cs="Times New Roman"/>
          <w:sz w:val="24"/>
          <w:szCs w:val="24"/>
        </w:rPr>
        <w:t>Победителем аукциона признается участник аукциона, предложивший наиболее высокую цену предмета аукциона.</w:t>
      </w:r>
    </w:p>
    <w:p w:rsidR="00916880" w:rsidRPr="00F61CB2" w:rsidRDefault="003E500A" w:rsidP="0091688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1CB2">
        <w:rPr>
          <w:rFonts w:ascii="Times New Roman" w:eastAsia="Times New Roman" w:hAnsi="Times New Roman" w:cs="Times New Roman"/>
          <w:sz w:val="24"/>
          <w:szCs w:val="24"/>
        </w:rPr>
        <w:t xml:space="preserve">28.5. </w:t>
      </w:r>
      <w:r w:rsidR="00916880" w:rsidRPr="00F61CB2">
        <w:rPr>
          <w:rFonts w:ascii="Times New Roman" w:eastAsia="Times New Roman" w:hAnsi="Times New Roman" w:cs="Times New Roman"/>
          <w:sz w:val="24"/>
          <w:szCs w:val="24"/>
        </w:rPr>
        <w:t>Ход п</w:t>
      </w:r>
      <w:r w:rsidR="00A86BA8" w:rsidRPr="00F61CB2">
        <w:rPr>
          <w:rFonts w:ascii="Times New Roman" w:eastAsia="Times New Roman" w:hAnsi="Times New Roman" w:cs="Times New Roman"/>
          <w:sz w:val="24"/>
          <w:szCs w:val="24"/>
        </w:rPr>
        <w:t>роведения аукциона фиксируется О</w:t>
      </w:r>
      <w:r w:rsidR="00916880" w:rsidRPr="00F61CB2">
        <w:rPr>
          <w:rFonts w:ascii="Times New Roman" w:eastAsia="Times New Roman" w:hAnsi="Times New Roman" w:cs="Times New Roman"/>
          <w:sz w:val="24"/>
          <w:szCs w:val="24"/>
        </w:rPr>
        <w:t xml:space="preserve">ператором электронной площадки в электронном журнале, который направляется </w:t>
      </w:r>
      <w:r w:rsidRPr="00F61CB2">
        <w:rPr>
          <w:rFonts w:ascii="Times New Roman" w:eastAsia="Times New Roman" w:hAnsi="Times New Roman" w:cs="Times New Roman"/>
          <w:sz w:val="24"/>
          <w:szCs w:val="24"/>
        </w:rPr>
        <w:t>О</w:t>
      </w:r>
      <w:r w:rsidR="00916880" w:rsidRPr="00F61CB2">
        <w:rPr>
          <w:rFonts w:ascii="Times New Roman" w:eastAsia="Times New Roman" w:hAnsi="Times New Roman" w:cs="Times New Roman"/>
          <w:sz w:val="24"/>
          <w:szCs w:val="24"/>
        </w:rPr>
        <w:t xml:space="preserve">рганизатору </w:t>
      </w:r>
      <w:r w:rsidRPr="00F61CB2">
        <w:rPr>
          <w:rFonts w:ascii="Times New Roman" w:eastAsia="Times New Roman" w:hAnsi="Times New Roman" w:cs="Times New Roman"/>
          <w:sz w:val="24"/>
          <w:szCs w:val="24"/>
        </w:rPr>
        <w:t>аукциона</w:t>
      </w:r>
      <w:r w:rsidR="00916880" w:rsidRPr="00F61CB2">
        <w:rPr>
          <w:rFonts w:ascii="Times New Roman" w:eastAsia="Times New Roman" w:hAnsi="Times New Roman" w:cs="Times New Roman"/>
          <w:sz w:val="24"/>
          <w:szCs w:val="24"/>
        </w:rPr>
        <w:t xml:space="preserve"> в течение одного часа со времени завершения приема предложений о цене предмета аукциона для подведения итогов аукциона путем оформления протокола о результатах аукциона.</w:t>
      </w:r>
    </w:p>
    <w:p w:rsidR="008B2DEA" w:rsidRDefault="003E500A" w:rsidP="0091688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1CB2">
        <w:rPr>
          <w:rFonts w:ascii="Times New Roman" w:eastAsia="Times New Roman" w:hAnsi="Times New Roman" w:cs="Times New Roman"/>
          <w:sz w:val="24"/>
          <w:szCs w:val="24"/>
        </w:rPr>
        <w:t xml:space="preserve">28.6. </w:t>
      </w:r>
      <w:r w:rsidR="008B2DEA" w:rsidRPr="00F61CB2">
        <w:rPr>
          <w:rFonts w:ascii="Times New Roman" w:eastAsia="Times New Roman" w:hAnsi="Times New Roman" w:cs="Times New Roman"/>
          <w:sz w:val="24"/>
          <w:szCs w:val="24"/>
        </w:rPr>
        <w:t xml:space="preserve">На основании </w:t>
      </w:r>
      <w:r w:rsidRPr="00F61CB2">
        <w:rPr>
          <w:rFonts w:ascii="Times New Roman" w:eastAsia="Times New Roman" w:hAnsi="Times New Roman" w:cs="Times New Roman"/>
          <w:sz w:val="24"/>
          <w:szCs w:val="24"/>
        </w:rPr>
        <w:t>направленного</w:t>
      </w:r>
      <w:r w:rsidR="008B2DEA" w:rsidRPr="00F61CB2">
        <w:rPr>
          <w:rFonts w:ascii="Times New Roman" w:eastAsia="Times New Roman" w:hAnsi="Times New Roman" w:cs="Times New Roman"/>
          <w:sz w:val="24"/>
          <w:szCs w:val="24"/>
        </w:rPr>
        <w:t xml:space="preserve"> журнала Организатор аукциона в день проведения аукциона обеспечивает подготовку п</w:t>
      </w:r>
      <w:r w:rsidRPr="00F61CB2">
        <w:rPr>
          <w:rFonts w:ascii="Times New Roman" w:eastAsia="Times New Roman" w:hAnsi="Times New Roman" w:cs="Times New Roman"/>
          <w:sz w:val="24"/>
          <w:szCs w:val="24"/>
        </w:rPr>
        <w:t xml:space="preserve">ротокола о результатах аукциона. </w:t>
      </w:r>
      <w:proofErr w:type="gramStart"/>
      <w:r w:rsidRPr="00F61CB2">
        <w:rPr>
          <w:rFonts w:ascii="Times New Roman" w:eastAsia="Times New Roman" w:hAnsi="Times New Roman" w:cs="Times New Roman"/>
          <w:sz w:val="24"/>
          <w:szCs w:val="24"/>
        </w:rPr>
        <w:t xml:space="preserve">В течение 1 (одного) рабочего дня, следующего за днем подведения итогов аукциона, Организатор аукциона подписывает протокол о результатах аукциона на электронной площадке </w:t>
      </w:r>
      <w:r w:rsidR="008B2DEA" w:rsidRPr="00F61CB2">
        <w:rPr>
          <w:rFonts w:ascii="Times New Roman" w:eastAsia="Times New Roman" w:hAnsi="Times New Roman" w:cs="Times New Roman"/>
          <w:sz w:val="24"/>
          <w:szCs w:val="24"/>
        </w:rPr>
        <w:t>усиленной квалифицированной электронной подписью лиц</w:t>
      </w:r>
      <w:r w:rsidRPr="00F61CB2">
        <w:rPr>
          <w:rFonts w:ascii="Times New Roman" w:eastAsia="Times New Roman" w:hAnsi="Times New Roman" w:cs="Times New Roman"/>
          <w:sz w:val="24"/>
          <w:szCs w:val="24"/>
        </w:rPr>
        <w:t>а</w:t>
      </w:r>
      <w:r w:rsidR="008B2DEA" w:rsidRPr="00F61CB2">
        <w:rPr>
          <w:rFonts w:ascii="Times New Roman" w:eastAsia="Times New Roman" w:hAnsi="Times New Roman" w:cs="Times New Roman"/>
          <w:sz w:val="24"/>
          <w:szCs w:val="24"/>
        </w:rPr>
        <w:t>, уполномоченн</w:t>
      </w:r>
      <w:r w:rsidRPr="00F61CB2">
        <w:rPr>
          <w:rFonts w:ascii="Times New Roman" w:eastAsia="Times New Roman" w:hAnsi="Times New Roman" w:cs="Times New Roman"/>
          <w:sz w:val="24"/>
          <w:szCs w:val="24"/>
        </w:rPr>
        <w:t>ого</w:t>
      </w:r>
      <w:r w:rsidR="008B2DEA" w:rsidRPr="00F61CB2">
        <w:rPr>
          <w:rFonts w:ascii="Times New Roman" w:eastAsia="Times New Roman" w:hAnsi="Times New Roman" w:cs="Times New Roman"/>
          <w:sz w:val="24"/>
          <w:szCs w:val="24"/>
        </w:rPr>
        <w:t xml:space="preserve"> действовать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от имени Организатора аукциона и </w:t>
      </w:r>
      <w:r w:rsidR="008B2DEA" w:rsidRPr="006F7F2E">
        <w:rPr>
          <w:rFonts w:ascii="Times New Roman" w:eastAsia="Times New Roman" w:hAnsi="Times New Roman" w:cs="Times New Roman"/>
          <w:sz w:val="24"/>
          <w:szCs w:val="24"/>
        </w:rPr>
        <w:t>размещ</w:t>
      </w:r>
      <w:r>
        <w:rPr>
          <w:rFonts w:ascii="Times New Roman" w:eastAsia="Times New Roman" w:hAnsi="Times New Roman" w:cs="Times New Roman"/>
          <w:sz w:val="24"/>
          <w:szCs w:val="24"/>
        </w:rPr>
        <w:t>ает</w:t>
      </w:r>
      <w:r w:rsidR="008A7013" w:rsidRPr="006F7F2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F7F2E">
        <w:rPr>
          <w:rFonts w:ascii="Times New Roman" w:eastAsia="Times New Roman" w:hAnsi="Times New Roman" w:cs="Times New Roman"/>
          <w:sz w:val="24"/>
          <w:szCs w:val="24"/>
        </w:rPr>
        <w:t xml:space="preserve">его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</w:t>
      </w:r>
      <w:r w:rsidR="008B2DEA" w:rsidRPr="006F7F2E">
        <w:rPr>
          <w:rFonts w:ascii="Times New Roman" w:eastAsia="Times New Roman" w:hAnsi="Times New Roman" w:cs="Times New Roman"/>
          <w:sz w:val="24"/>
          <w:szCs w:val="24"/>
        </w:rPr>
        <w:t>официальном сайте</w:t>
      </w:r>
      <w:r w:rsidR="006F7F2E" w:rsidRPr="006F7F2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F7F2E" w:rsidRPr="006F7F2E">
        <w:rPr>
          <w:rFonts w:ascii="Times New Roman" w:eastAsia="Times New Roman" w:hAnsi="Times New Roman" w:cs="Times New Roman"/>
          <w:bCs/>
          <w:sz w:val="24"/>
          <w:szCs w:val="24"/>
        </w:rPr>
        <w:t xml:space="preserve">муниципального образования «Городской округ город Переславль-Залесский Ярославской области» </w:t>
      </w:r>
      <w:hyperlink r:id="rId21" w:history="1">
        <w:r w:rsidR="006F7F2E" w:rsidRPr="006F7F2E">
          <w:rPr>
            <w:rStyle w:val="a3"/>
            <w:rFonts w:ascii="Times New Roman" w:eastAsia="Times New Roman" w:hAnsi="Times New Roman" w:cs="Times New Roman"/>
            <w:bCs/>
            <w:sz w:val="24"/>
            <w:szCs w:val="24"/>
          </w:rPr>
          <w:t>https://admpereslavl.ru</w:t>
        </w:r>
      </w:hyperlink>
      <w:r w:rsidR="006F7F2E" w:rsidRPr="006F7F2E">
        <w:rPr>
          <w:rFonts w:ascii="Times New Roman" w:eastAsia="Times New Roman" w:hAnsi="Times New Roman" w:cs="Times New Roman"/>
          <w:bCs/>
          <w:sz w:val="24"/>
          <w:szCs w:val="24"/>
        </w:rPr>
        <w:t xml:space="preserve"> в разделе «экономика/аукционы</w:t>
      </w:r>
      <w:r w:rsidR="008B2DEA" w:rsidRPr="006F7F2E">
        <w:rPr>
          <w:rFonts w:ascii="Times New Roman" w:eastAsia="Times New Roman" w:hAnsi="Times New Roman" w:cs="Times New Roman"/>
          <w:sz w:val="24"/>
          <w:szCs w:val="24"/>
          <w:lang w:eastAsia="en-US" w:bidi="en-US"/>
        </w:rPr>
        <w:t>.</w:t>
      </w:r>
      <w:proofErr w:type="gramEnd"/>
      <w:r w:rsidR="006F7F2E" w:rsidRPr="006F7F2E">
        <w:rPr>
          <w:rFonts w:ascii="Times New Roman" w:eastAsia="Times New Roman" w:hAnsi="Times New Roman" w:cs="Times New Roman"/>
          <w:sz w:val="24"/>
          <w:szCs w:val="24"/>
          <w:lang w:eastAsia="en-US" w:bidi="en-US"/>
        </w:rPr>
        <w:t xml:space="preserve"> </w:t>
      </w:r>
      <w:r w:rsidR="008B2DEA" w:rsidRPr="006F7F2E">
        <w:rPr>
          <w:rFonts w:ascii="Times New Roman" w:eastAsia="Times New Roman" w:hAnsi="Times New Roman" w:cs="Times New Roman"/>
          <w:sz w:val="24"/>
          <w:szCs w:val="24"/>
        </w:rPr>
        <w:t>Протокол о результатах электронного аукциона после его размещения</w:t>
      </w:r>
      <w:r w:rsidR="006F7F2E" w:rsidRPr="006F7F2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B2DEA" w:rsidRPr="006F7F2E">
        <w:rPr>
          <w:rFonts w:ascii="Times New Roman" w:eastAsia="Times New Roman" w:hAnsi="Times New Roman" w:cs="Times New Roman"/>
          <w:sz w:val="24"/>
          <w:szCs w:val="24"/>
        </w:rPr>
        <w:t>на электронной площадке</w:t>
      </w:r>
      <w:r w:rsidR="006F7F2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B2DEA" w:rsidRPr="005348E7">
        <w:rPr>
          <w:rFonts w:ascii="Times New Roman" w:eastAsia="Times New Roman" w:hAnsi="Times New Roman" w:cs="Times New Roman"/>
          <w:sz w:val="24"/>
          <w:szCs w:val="24"/>
        </w:rPr>
        <w:t xml:space="preserve">в автоматическом режиме направляется Оператором электронной площадки для размещения на </w:t>
      </w:r>
      <w:r w:rsidR="006F7F2E">
        <w:rPr>
          <w:rFonts w:ascii="Times New Roman" w:eastAsia="Times New Roman" w:hAnsi="Times New Roman" w:cs="Times New Roman"/>
          <w:sz w:val="24"/>
          <w:szCs w:val="24"/>
        </w:rPr>
        <w:t>О</w:t>
      </w:r>
      <w:r w:rsidR="008B2DEA" w:rsidRPr="005348E7">
        <w:rPr>
          <w:rFonts w:ascii="Times New Roman" w:eastAsia="Times New Roman" w:hAnsi="Times New Roman" w:cs="Times New Roman"/>
          <w:sz w:val="24"/>
          <w:szCs w:val="24"/>
        </w:rPr>
        <w:t>фициальном сайте</w:t>
      </w:r>
      <w:r w:rsidR="006F7F2E">
        <w:rPr>
          <w:rFonts w:ascii="Times New Roman" w:eastAsia="Times New Roman" w:hAnsi="Times New Roman" w:cs="Times New Roman"/>
          <w:sz w:val="24"/>
          <w:szCs w:val="24"/>
        </w:rPr>
        <w:t xml:space="preserve"> торгов.</w:t>
      </w:r>
    </w:p>
    <w:p w:rsidR="00D9403A" w:rsidRPr="00F61CB2" w:rsidRDefault="003E500A" w:rsidP="00D9403A">
      <w:pPr>
        <w:spacing w:after="0" w:line="240" w:lineRule="auto"/>
        <w:jc w:val="both"/>
        <w:rPr>
          <w:rFonts w:ascii="Times New Roman" w:eastAsia="Tahoma" w:hAnsi="Times New Roman" w:cs="Times New Roman"/>
          <w:sz w:val="24"/>
          <w:szCs w:val="24"/>
          <w:u w:val="single"/>
          <w:lang w:bidi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28.7. </w:t>
      </w:r>
      <w:r w:rsidR="00D9403A" w:rsidRPr="005348E7">
        <w:rPr>
          <w:rFonts w:ascii="Times New Roman" w:eastAsia="Tahoma" w:hAnsi="Times New Roman" w:cs="Times New Roman"/>
          <w:sz w:val="24"/>
          <w:szCs w:val="24"/>
          <w:u w:val="single"/>
          <w:lang w:bidi="ru-RU"/>
        </w:rPr>
        <w:t>В случае</w:t>
      </w:r>
      <w:proofErr w:type="gramStart"/>
      <w:r w:rsidR="00D9403A" w:rsidRPr="005348E7">
        <w:rPr>
          <w:rFonts w:ascii="Times New Roman" w:eastAsia="Tahoma" w:hAnsi="Times New Roman" w:cs="Times New Roman"/>
          <w:sz w:val="24"/>
          <w:szCs w:val="24"/>
          <w:u w:val="single"/>
          <w:lang w:bidi="ru-RU"/>
        </w:rPr>
        <w:t>,</w:t>
      </w:r>
      <w:proofErr w:type="gramEnd"/>
      <w:r w:rsidR="00D9403A" w:rsidRPr="005348E7">
        <w:rPr>
          <w:rFonts w:ascii="Times New Roman" w:eastAsia="Tahoma" w:hAnsi="Times New Roman" w:cs="Times New Roman"/>
          <w:sz w:val="24"/>
          <w:szCs w:val="24"/>
          <w:u w:val="single"/>
          <w:lang w:bidi="ru-RU"/>
        </w:rPr>
        <w:t xml:space="preserve"> если в аукционе участвовал</w:t>
      </w:r>
      <w:r w:rsidR="00D9403A">
        <w:rPr>
          <w:rFonts w:ascii="Times New Roman" w:eastAsia="Tahoma" w:hAnsi="Times New Roman" w:cs="Times New Roman"/>
          <w:sz w:val="24"/>
          <w:szCs w:val="24"/>
          <w:u w:val="single"/>
          <w:lang w:bidi="ru-RU"/>
        </w:rPr>
        <w:t xml:space="preserve">о </w:t>
      </w:r>
      <w:r w:rsidR="00D9403A" w:rsidRPr="00F61CB2">
        <w:rPr>
          <w:rFonts w:ascii="Times New Roman" w:eastAsia="Tahoma" w:hAnsi="Times New Roman" w:cs="Times New Roman"/>
          <w:sz w:val="24"/>
          <w:szCs w:val="24"/>
          <w:u w:val="single"/>
          <w:lang w:bidi="ru-RU"/>
        </w:rPr>
        <w:t>менее чем два участника аукциона, либо в случае, если не поступило ни одного предложения о цене предмета аукциона, которое предусматривало бы более высокую цену предмета аукциона, аукцион признается несостоявшимся.</w:t>
      </w:r>
    </w:p>
    <w:p w:rsidR="00D9403A" w:rsidRPr="00F61CB2" w:rsidRDefault="00D9403A" w:rsidP="0091688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1CB2">
        <w:rPr>
          <w:rFonts w:ascii="Times New Roman" w:eastAsia="Tahoma" w:hAnsi="Times New Roman" w:cs="Times New Roman"/>
          <w:sz w:val="24"/>
          <w:szCs w:val="24"/>
          <w:lang w:bidi="ru-RU"/>
        </w:rPr>
        <w:t>28.8.</w:t>
      </w:r>
      <w:r w:rsidRPr="00F61CB2">
        <w:t xml:space="preserve"> </w:t>
      </w:r>
      <w:r w:rsidRPr="00F61CB2">
        <w:rPr>
          <w:rFonts w:ascii="Times New Roman" w:eastAsia="Tahoma" w:hAnsi="Times New Roman" w:cs="Times New Roman"/>
          <w:sz w:val="24"/>
          <w:szCs w:val="24"/>
          <w:lang w:bidi="ru-RU"/>
        </w:rPr>
        <w:t>Решение о признан</w:t>
      </w:r>
      <w:proofErr w:type="gramStart"/>
      <w:r w:rsidRPr="00F61CB2">
        <w:rPr>
          <w:rFonts w:ascii="Times New Roman" w:eastAsia="Tahoma" w:hAnsi="Times New Roman" w:cs="Times New Roman"/>
          <w:sz w:val="24"/>
          <w:szCs w:val="24"/>
          <w:lang w:bidi="ru-RU"/>
        </w:rPr>
        <w:t>ии ау</w:t>
      </w:r>
      <w:proofErr w:type="gramEnd"/>
      <w:r w:rsidRPr="00F61CB2">
        <w:rPr>
          <w:rFonts w:ascii="Times New Roman" w:eastAsia="Tahoma" w:hAnsi="Times New Roman" w:cs="Times New Roman"/>
          <w:sz w:val="24"/>
          <w:szCs w:val="24"/>
          <w:lang w:bidi="ru-RU"/>
        </w:rPr>
        <w:t>кциона несостоявшимся оформляется протоколом.</w:t>
      </w:r>
      <w:r w:rsidRPr="00F61CB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916880" w:rsidRPr="00F61CB2" w:rsidRDefault="00D9403A" w:rsidP="0091688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1CB2">
        <w:rPr>
          <w:rFonts w:ascii="Times New Roman" w:eastAsia="Times New Roman" w:hAnsi="Times New Roman" w:cs="Times New Roman"/>
          <w:sz w:val="24"/>
          <w:szCs w:val="24"/>
        </w:rPr>
        <w:t xml:space="preserve">28.9. </w:t>
      </w:r>
      <w:r w:rsidR="00916880" w:rsidRPr="00F61CB2">
        <w:rPr>
          <w:rFonts w:ascii="Times New Roman" w:eastAsia="Times New Roman" w:hAnsi="Times New Roman" w:cs="Times New Roman"/>
          <w:sz w:val="24"/>
          <w:szCs w:val="24"/>
        </w:rPr>
        <w:t>Протокол о результатах аукциона удостоверяет право победителя аукциона на заключение договора о комплексном развитии территории, содержит наименование победителя аукциона, цену предмета аукциона, предложенную победителем, наименование участника аукциона, который сделал предпоследнее предложение о цене предмета аукциона.</w:t>
      </w:r>
    </w:p>
    <w:p w:rsidR="00916880" w:rsidRPr="00F61CB2" w:rsidRDefault="00D9403A" w:rsidP="0091688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1CB2">
        <w:rPr>
          <w:rFonts w:ascii="Times New Roman" w:eastAsia="Times New Roman" w:hAnsi="Times New Roman" w:cs="Times New Roman"/>
          <w:sz w:val="24"/>
          <w:szCs w:val="24"/>
        </w:rPr>
        <w:t>28.10</w:t>
      </w:r>
      <w:r w:rsidR="003E500A" w:rsidRPr="00F61CB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916880" w:rsidRPr="00F61CB2">
        <w:rPr>
          <w:rFonts w:ascii="Times New Roman" w:eastAsia="Times New Roman" w:hAnsi="Times New Roman" w:cs="Times New Roman"/>
          <w:sz w:val="24"/>
          <w:szCs w:val="24"/>
        </w:rPr>
        <w:t xml:space="preserve">Процедура аукциона считается завершенной со времени подписания </w:t>
      </w:r>
      <w:r w:rsidR="00A86BA8" w:rsidRPr="00F61CB2">
        <w:rPr>
          <w:rFonts w:ascii="Times New Roman" w:eastAsia="Times New Roman" w:hAnsi="Times New Roman" w:cs="Times New Roman"/>
          <w:sz w:val="24"/>
          <w:szCs w:val="24"/>
        </w:rPr>
        <w:t>О</w:t>
      </w:r>
      <w:r w:rsidR="00916880" w:rsidRPr="00F61CB2">
        <w:rPr>
          <w:rFonts w:ascii="Times New Roman" w:eastAsia="Times New Roman" w:hAnsi="Times New Roman" w:cs="Times New Roman"/>
          <w:sz w:val="24"/>
          <w:szCs w:val="24"/>
        </w:rPr>
        <w:t xml:space="preserve">рганизатором </w:t>
      </w:r>
      <w:r w:rsidR="00A86BA8" w:rsidRPr="00F61CB2">
        <w:rPr>
          <w:rFonts w:ascii="Times New Roman" w:eastAsia="Times New Roman" w:hAnsi="Times New Roman" w:cs="Times New Roman"/>
          <w:sz w:val="24"/>
          <w:szCs w:val="24"/>
        </w:rPr>
        <w:t>аукциона</w:t>
      </w:r>
      <w:r w:rsidR="00916880" w:rsidRPr="00F61CB2">
        <w:rPr>
          <w:rFonts w:ascii="Times New Roman" w:eastAsia="Times New Roman" w:hAnsi="Times New Roman" w:cs="Times New Roman"/>
          <w:sz w:val="24"/>
          <w:szCs w:val="24"/>
        </w:rPr>
        <w:t xml:space="preserve"> протокола о результатах аукциона.</w:t>
      </w:r>
    </w:p>
    <w:p w:rsidR="00141977" w:rsidRPr="00F61CB2" w:rsidRDefault="00D9403A" w:rsidP="0014197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1CB2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28.11. </w:t>
      </w:r>
      <w:r w:rsidR="00141977" w:rsidRPr="00F61CB2">
        <w:rPr>
          <w:rFonts w:ascii="Times New Roman" w:eastAsia="Times New Roman" w:hAnsi="Times New Roman" w:cs="Times New Roman"/>
          <w:sz w:val="24"/>
          <w:szCs w:val="24"/>
        </w:rPr>
        <w:t>В течение одного часа со времени подписания протокола о результатах аукциона победителю аукциона направляется уведомление о признании его победителем с приложением этого протокола, а также размещается в открытой части электронной площадки следующая информация:</w:t>
      </w:r>
    </w:p>
    <w:p w:rsidR="00141977" w:rsidRPr="00F61CB2" w:rsidRDefault="00141977" w:rsidP="0014197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1CB2">
        <w:rPr>
          <w:rFonts w:ascii="Times New Roman" w:eastAsia="Times New Roman" w:hAnsi="Times New Roman" w:cs="Times New Roman"/>
          <w:sz w:val="24"/>
          <w:szCs w:val="24"/>
        </w:rPr>
        <w:t>а) сведения, позволяющие индивидуализировать предмет аукциона (спецификация лота);</w:t>
      </w:r>
    </w:p>
    <w:p w:rsidR="00141977" w:rsidRPr="00F61CB2" w:rsidRDefault="00141977" w:rsidP="0014197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1CB2">
        <w:rPr>
          <w:rFonts w:ascii="Times New Roman" w:eastAsia="Times New Roman" w:hAnsi="Times New Roman" w:cs="Times New Roman"/>
          <w:sz w:val="24"/>
          <w:szCs w:val="24"/>
        </w:rPr>
        <w:t>б) цена сделки по приобретению предмета аукциона;</w:t>
      </w:r>
    </w:p>
    <w:p w:rsidR="00141977" w:rsidRDefault="00141977" w:rsidP="0014197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1CB2">
        <w:rPr>
          <w:rFonts w:ascii="Times New Roman" w:eastAsia="Times New Roman" w:hAnsi="Times New Roman" w:cs="Times New Roman"/>
          <w:sz w:val="24"/>
          <w:szCs w:val="24"/>
        </w:rPr>
        <w:t>в) наименование победителя аукциона.</w:t>
      </w:r>
    </w:p>
    <w:p w:rsidR="00BE6A8E" w:rsidRPr="005348E7" w:rsidRDefault="00D9403A" w:rsidP="0043667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28.12. </w:t>
      </w:r>
      <w:r w:rsidR="008B2DEA" w:rsidRPr="005348E7">
        <w:rPr>
          <w:rFonts w:ascii="Times New Roman" w:eastAsia="Times New Roman" w:hAnsi="Times New Roman" w:cs="Times New Roman"/>
          <w:sz w:val="24"/>
          <w:szCs w:val="24"/>
        </w:rPr>
        <w:t>По результатам электронного аукциона с Победителем электронного аукциона</w:t>
      </w:r>
      <w:r w:rsidR="00250397">
        <w:rPr>
          <w:rFonts w:ascii="Times New Roman" w:eastAsia="Times New Roman" w:hAnsi="Times New Roman" w:cs="Times New Roman"/>
          <w:sz w:val="24"/>
          <w:szCs w:val="24"/>
        </w:rPr>
        <w:t xml:space="preserve">                      </w:t>
      </w:r>
      <w:r w:rsidR="008B2DEA" w:rsidRPr="005348E7">
        <w:rPr>
          <w:rFonts w:ascii="Times New Roman" w:eastAsia="Times New Roman" w:hAnsi="Times New Roman" w:cs="Times New Roman"/>
          <w:sz w:val="24"/>
          <w:szCs w:val="24"/>
        </w:rPr>
        <w:t xml:space="preserve"> или единственным принявшим участие в электронном аукционе его Участником заключается договор </w:t>
      </w:r>
      <w:r w:rsidR="00BE6A8E" w:rsidRPr="005348E7">
        <w:rPr>
          <w:rFonts w:ascii="Times New Roman" w:eastAsia="Times New Roman" w:hAnsi="Times New Roman" w:cs="Times New Roman"/>
          <w:sz w:val="24"/>
          <w:szCs w:val="24"/>
        </w:rPr>
        <w:t>о комплексном развитии территории</w:t>
      </w:r>
      <w:r w:rsidR="008B2DEA" w:rsidRPr="005348E7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8B2DEA" w:rsidRPr="00F61CB2" w:rsidRDefault="008B2DEA" w:rsidP="008C6785">
      <w:pPr>
        <w:spacing w:after="12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348E7">
        <w:rPr>
          <w:rFonts w:ascii="Times New Roman" w:eastAsia="Times New Roman" w:hAnsi="Times New Roman" w:cs="Times New Roman"/>
          <w:sz w:val="24"/>
          <w:szCs w:val="24"/>
        </w:rPr>
        <w:t xml:space="preserve">Решение о признании электронного аукциона несостоявшимся оформляется протоколом о </w:t>
      </w:r>
      <w:r w:rsidRPr="00F61CB2">
        <w:rPr>
          <w:rFonts w:ascii="Times New Roman" w:eastAsia="Times New Roman" w:hAnsi="Times New Roman" w:cs="Times New Roman"/>
          <w:sz w:val="24"/>
          <w:szCs w:val="24"/>
        </w:rPr>
        <w:t>результатах электронного аукциона.</w:t>
      </w:r>
    </w:p>
    <w:p w:rsidR="0091422F" w:rsidRDefault="0091422F" w:rsidP="0091422F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1CB2">
        <w:rPr>
          <w:rFonts w:ascii="Times New Roman" w:eastAsia="Times New Roman" w:hAnsi="Times New Roman" w:cs="Times New Roman"/>
          <w:sz w:val="24"/>
          <w:szCs w:val="24"/>
        </w:rPr>
        <w:t>2</w:t>
      </w:r>
      <w:r w:rsidR="00D9403A" w:rsidRPr="00F61CB2">
        <w:rPr>
          <w:rFonts w:ascii="Times New Roman" w:eastAsia="Times New Roman" w:hAnsi="Times New Roman" w:cs="Times New Roman"/>
          <w:sz w:val="24"/>
          <w:szCs w:val="24"/>
        </w:rPr>
        <w:t>8</w:t>
      </w:r>
      <w:r w:rsidRPr="00F61CB2">
        <w:rPr>
          <w:rFonts w:ascii="Times New Roman" w:eastAsia="Times New Roman" w:hAnsi="Times New Roman" w:cs="Times New Roman"/>
          <w:sz w:val="24"/>
          <w:szCs w:val="24"/>
        </w:rPr>
        <w:t>.</w:t>
      </w:r>
      <w:r w:rsidR="00D9403A" w:rsidRPr="00F61CB2">
        <w:rPr>
          <w:rFonts w:ascii="Times New Roman" w:eastAsia="Times New Roman" w:hAnsi="Times New Roman" w:cs="Times New Roman"/>
          <w:sz w:val="24"/>
          <w:szCs w:val="24"/>
        </w:rPr>
        <w:t>13</w:t>
      </w:r>
      <w:r w:rsidRPr="00F61CB2">
        <w:rPr>
          <w:rFonts w:ascii="Times New Roman" w:eastAsia="Times New Roman" w:hAnsi="Times New Roman" w:cs="Times New Roman"/>
          <w:sz w:val="24"/>
          <w:szCs w:val="24"/>
        </w:rPr>
        <w:t>. В случае</w:t>
      </w:r>
      <w:proofErr w:type="gramStart"/>
      <w:r w:rsidRPr="00F61CB2">
        <w:rPr>
          <w:rFonts w:ascii="Times New Roman" w:eastAsia="Times New Roman" w:hAnsi="Times New Roman" w:cs="Times New Roman"/>
          <w:sz w:val="24"/>
          <w:szCs w:val="24"/>
        </w:rPr>
        <w:t>,</w:t>
      </w:r>
      <w:proofErr w:type="gramEnd"/>
      <w:r w:rsidRPr="00F61CB2">
        <w:rPr>
          <w:rFonts w:ascii="Times New Roman" w:eastAsia="Times New Roman" w:hAnsi="Times New Roman" w:cs="Times New Roman"/>
          <w:sz w:val="24"/>
          <w:szCs w:val="24"/>
        </w:rPr>
        <w:t xml:space="preserve"> если аукцион признан не состоявшимися по причине участия в них единственного участника аукциона, в соответствии с порядком и сроками, предусмотренными частью 2 статьи 69 Градостроительного кодекса Российской Федерации, единственный участник аукциона вправе заключить договор, право на заключение которого являлось предметом аукциона, а исполнительный орган государственной власти или орган местного самоуправления, принявшие решение о проведении аукциона, обязаны заключить этот договор с этим участником аукциона по начальной цене предмета аукциона.</w:t>
      </w:r>
    </w:p>
    <w:p w:rsidR="0091422F" w:rsidRPr="005348E7" w:rsidRDefault="0091422F" w:rsidP="008C6785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63873" w:rsidRDefault="00C63873" w:rsidP="006737EE">
      <w:pPr>
        <w:pStyle w:val="aa"/>
        <w:widowControl w:val="0"/>
        <w:numPr>
          <w:ilvl w:val="0"/>
          <w:numId w:val="24"/>
        </w:numPr>
        <w:tabs>
          <w:tab w:val="left" w:pos="0"/>
        </w:tabs>
        <w:spacing w:after="0" w:line="240" w:lineRule="auto"/>
        <w:ind w:left="0" w:firstLine="0"/>
        <w:jc w:val="both"/>
        <w:outlineLvl w:val="0"/>
        <w:rPr>
          <w:rFonts w:ascii="Times New Roman" w:eastAsia="Tahoma" w:hAnsi="Times New Roman" w:cs="Times New Roman"/>
          <w:b/>
          <w:bCs/>
          <w:sz w:val="24"/>
          <w:szCs w:val="24"/>
        </w:rPr>
      </w:pPr>
      <w:bookmarkStart w:id="24" w:name="bookmark14"/>
      <w:r w:rsidRPr="006737EE">
        <w:rPr>
          <w:rFonts w:ascii="Times New Roman" w:eastAsia="Tahoma" w:hAnsi="Times New Roman" w:cs="Times New Roman"/>
          <w:b/>
          <w:bCs/>
          <w:sz w:val="24"/>
          <w:szCs w:val="24"/>
        </w:rPr>
        <w:t xml:space="preserve">Срок заключения договора </w:t>
      </w:r>
      <w:bookmarkEnd w:id="24"/>
      <w:r w:rsidRPr="006737EE">
        <w:rPr>
          <w:rFonts w:ascii="Times New Roman" w:eastAsia="Tahoma" w:hAnsi="Times New Roman" w:cs="Times New Roman"/>
          <w:b/>
          <w:bCs/>
          <w:sz w:val="24"/>
          <w:szCs w:val="24"/>
        </w:rPr>
        <w:t xml:space="preserve">о комплексном развитии </w:t>
      </w:r>
      <w:r w:rsidR="0043667A" w:rsidRPr="006737EE">
        <w:rPr>
          <w:rFonts w:ascii="Times New Roman" w:eastAsia="Tahoma" w:hAnsi="Times New Roman" w:cs="Times New Roman"/>
          <w:b/>
          <w:bCs/>
          <w:sz w:val="24"/>
          <w:szCs w:val="24"/>
        </w:rPr>
        <w:t xml:space="preserve">незастроенной </w:t>
      </w:r>
      <w:r w:rsidRPr="006737EE">
        <w:rPr>
          <w:rFonts w:ascii="Times New Roman" w:eastAsia="Tahoma" w:hAnsi="Times New Roman" w:cs="Times New Roman"/>
          <w:b/>
          <w:bCs/>
          <w:sz w:val="24"/>
          <w:szCs w:val="24"/>
        </w:rPr>
        <w:t xml:space="preserve">территории </w:t>
      </w:r>
    </w:p>
    <w:p w:rsidR="00141977" w:rsidRPr="00141977" w:rsidRDefault="00D9403A" w:rsidP="00141977">
      <w:pPr>
        <w:widowControl w:val="0"/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ahoma" w:hAnsi="Times New Roman" w:cs="Times New Roman"/>
          <w:bCs/>
          <w:sz w:val="24"/>
          <w:szCs w:val="24"/>
        </w:rPr>
      </w:pPr>
      <w:r>
        <w:rPr>
          <w:rFonts w:ascii="Times New Roman" w:eastAsia="Tahoma" w:hAnsi="Times New Roman" w:cs="Times New Roman"/>
          <w:bCs/>
          <w:sz w:val="24"/>
          <w:szCs w:val="24"/>
        </w:rPr>
        <w:t xml:space="preserve">29.1. </w:t>
      </w:r>
      <w:r w:rsidR="00141977" w:rsidRPr="00141977">
        <w:rPr>
          <w:rFonts w:ascii="Times New Roman" w:eastAsia="Tahoma" w:hAnsi="Times New Roman" w:cs="Times New Roman"/>
          <w:bCs/>
          <w:sz w:val="24"/>
          <w:szCs w:val="24"/>
        </w:rPr>
        <w:t>Проект договора о комплексном развитии территории подписывается</w:t>
      </w:r>
      <w:r w:rsidR="00F61CB2">
        <w:rPr>
          <w:rFonts w:ascii="Times New Roman" w:eastAsia="Tahoma" w:hAnsi="Times New Roman" w:cs="Times New Roman"/>
          <w:bCs/>
          <w:sz w:val="24"/>
          <w:szCs w:val="24"/>
        </w:rPr>
        <w:t xml:space="preserve"> Администрацией города Переславля-Залесского</w:t>
      </w:r>
      <w:r w:rsidR="00141977" w:rsidRPr="00141977">
        <w:rPr>
          <w:rFonts w:ascii="Times New Roman" w:eastAsia="Tahoma" w:hAnsi="Times New Roman" w:cs="Times New Roman"/>
          <w:bCs/>
          <w:sz w:val="24"/>
          <w:szCs w:val="24"/>
        </w:rPr>
        <w:t xml:space="preserve"> и направляется победителю аукциона для подписания в течение 10 дней со дня оформления протокола об итогах аукциона.</w:t>
      </w:r>
    </w:p>
    <w:p w:rsidR="00141977" w:rsidRDefault="00D9403A" w:rsidP="00141977">
      <w:pPr>
        <w:widowControl w:val="0"/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ahoma" w:hAnsi="Times New Roman" w:cs="Times New Roman"/>
          <w:bCs/>
          <w:sz w:val="24"/>
          <w:szCs w:val="24"/>
        </w:rPr>
      </w:pPr>
      <w:r>
        <w:rPr>
          <w:rFonts w:ascii="Times New Roman" w:eastAsia="Tahoma" w:hAnsi="Times New Roman" w:cs="Times New Roman"/>
          <w:bCs/>
          <w:sz w:val="24"/>
          <w:szCs w:val="24"/>
        </w:rPr>
        <w:t xml:space="preserve">29.2. </w:t>
      </w:r>
      <w:r w:rsidR="00141977" w:rsidRPr="00141977">
        <w:rPr>
          <w:rFonts w:ascii="Times New Roman" w:eastAsia="Tahoma" w:hAnsi="Times New Roman" w:cs="Times New Roman"/>
          <w:bCs/>
          <w:sz w:val="24"/>
          <w:szCs w:val="24"/>
        </w:rPr>
        <w:t xml:space="preserve">Все экземпляры подписанного победителем аукциона договора о комплексном развитии территории в течение 30 рабочих дней со дня оформления протокола о результатах аукциона должны быть направлены им </w:t>
      </w:r>
      <w:r w:rsidR="00A86BA8">
        <w:rPr>
          <w:rFonts w:ascii="Times New Roman" w:eastAsia="Tahoma" w:hAnsi="Times New Roman" w:cs="Times New Roman"/>
          <w:bCs/>
          <w:sz w:val="24"/>
          <w:szCs w:val="24"/>
        </w:rPr>
        <w:t>О</w:t>
      </w:r>
      <w:r w:rsidR="00141977" w:rsidRPr="00141977">
        <w:rPr>
          <w:rFonts w:ascii="Times New Roman" w:eastAsia="Tahoma" w:hAnsi="Times New Roman" w:cs="Times New Roman"/>
          <w:bCs/>
          <w:sz w:val="24"/>
          <w:szCs w:val="24"/>
        </w:rPr>
        <w:t xml:space="preserve">рганизатору </w:t>
      </w:r>
      <w:r w:rsidR="00A86BA8">
        <w:rPr>
          <w:rFonts w:ascii="Times New Roman" w:eastAsia="Tahoma" w:hAnsi="Times New Roman" w:cs="Times New Roman"/>
          <w:bCs/>
          <w:sz w:val="24"/>
          <w:szCs w:val="24"/>
        </w:rPr>
        <w:t>аукциона</w:t>
      </w:r>
      <w:r w:rsidR="00141977" w:rsidRPr="00141977">
        <w:rPr>
          <w:rFonts w:ascii="Times New Roman" w:eastAsia="Tahoma" w:hAnsi="Times New Roman" w:cs="Times New Roman"/>
          <w:bCs/>
          <w:sz w:val="24"/>
          <w:szCs w:val="24"/>
        </w:rPr>
        <w:t>.</w:t>
      </w:r>
    </w:p>
    <w:p w:rsidR="00B94F84" w:rsidRPr="00F61CB2" w:rsidRDefault="00D9403A" w:rsidP="00B94F84">
      <w:pPr>
        <w:widowControl w:val="0"/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ahoma" w:hAnsi="Times New Roman" w:cs="Times New Roman"/>
          <w:bCs/>
          <w:sz w:val="24"/>
          <w:szCs w:val="24"/>
        </w:rPr>
      </w:pPr>
      <w:r>
        <w:rPr>
          <w:rFonts w:ascii="Times New Roman" w:eastAsia="Tahoma" w:hAnsi="Times New Roman" w:cs="Times New Roman"/>
          <w:bCs/>
          <w:sz w:val="24"/>
          <w:szCs w:val="24"/>
        </w:rPr>
        <w:t xml:space="preserve">29.3. </w:t>
      </w:r>
      <w:r w:rsidR="00B94F84" w:rsidRPr="00F61CB2">
        <w:rPr>
          <w:rFonts w:ascii="Times New Roman" w:eastAsia="Tahoma" w:hAnsi="Times New Roman" w:cs="Times New Roman"/>
          <w:bCs/>
          <w:sz w:val="24"/>
          <w:szCs w:val="24"/>
        </w:rPr>
        <w:t xml:space="preserve">Уплата победителем аукциона цены </w:t>
      </w:r>
      <w:r w:rsidR="00B94F84" w:rsidRPr="00F61CB2">
        <w:rPr>
          <w:rFonts w:ascii="Times New Roman" w:eastAsia="Times New Roman" w:hAnsi="Times New Roman" w:cs="Times New Roman"/>
          <w:sz w:val="24"/>
          <w:szCs w:val="24"/>
        </w:rPr>
        <w:t xml:space="preserve">права на заключение договора о комплексном развитии незастроенной территории </w:t>
      </w:r>
      <w:r w:rsidR="00B94F84" w:rsidRPr="00F61CB2">
        <w:rPr>
          <w:rFonts w:ascii="Times New Roman" w:eastAsia="Tahoma" w:hAnsi="Times New Roman" w:cs="Times New Roman"/>
          <w:bCs/>
          <w:sz w:val="24"/>
          <w:szCs w:val="24"/>
        </w:rPr>
        <w:t>производится в течение</w:t>
      </w:r>
      <w:r w:rsidR="00B94F84" w:rsidRPr="00F61CB2">
        <w:rPr>
          <w:rFonts w:ascii="Times New Roman" w:eastAsia="Times New Roman" w:hAnsi="Times New Roman" w:cs="Times New Roman"/>
          <w:sz w:val="24"/>
          <w:szCs w:val="24"/>
        </w:rPr>
        <w:t xml:space="preserve"> 30 </w:t>
      </w:r>
      <w:r w:rsidR="00B94F84" w:rsidRPr="00F61CB2">
        <w:rPr>
          <w:rFonts w:ascii="Times New Roman" w:eastAsia="Tahoma" w:hAnsi="Times New Roman" w:cs="Times New Roman"/>
          <w:bCs/>
          <w:sz w:val="24"/>
          <w:szCs w:val="24"/>
        </w:rPr>
        <w:t xml:space="preserve">рабочих дней </w:t>
      </w:r>
      <w:r w:rsidR="00B94F84" w:rsidRPr="00F61CB2">
        <w:rPr>
          <w:rFonts w:ascii="Times New Roman" w:eastAsia="Times New Roman" w:hAnsi="Times New Roman" w:cs="Times New Roman"/>
          <w:sz w:val="24"/>
          <w:szCs w:val="24"/>
        </w:rPr>
        <w:t xml:space="preserve">со дня </w:t>
      </w:r>
      <w:r w:rsidR="00B94F84" w:rsidRPr="00F61CB2">
        <w:rPr>
          <w:rFonts w:ascii="Times New Roman" w:eastAsia="Tahoma" w:hAnsi="Times New Roman" w:cs="Times New Roman"/>
          <w:bCs/>
          <w:sz w:val="24"/>
          <w:szCs w:val="24"/>
        </w:rPr>
        <w:t>оформления протокола о результатах аукциона путем перечисления денежных средств на счет:</w:t>
      </w:r>
    </w:p>
    <w:p w:rsidR="00F61CB2" w:rsidRPr="00F61CB2" w:rsidRDefault="00F61CB2" w:rsidP="00F61CB2">
      <w:pPr>
        <w:widowControl w:val="0"/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ahoma" w:hAnsi="Times New Roman" w:cs="Times New Roman"/>
          <w:bCs/>
          <w:sz w:val="24"/>
          <w:szCs w:val="24"/>
        </w:rPr>
      </w:pPr>
      <w:r w:rsidRPr="00F61CB2">
        <w:rPr>
          <w:rFonts w:ascii="Times New Roman" w:eastAsia="Tahoma" w:hAnsi="Times New Roman" w:cs="Times New Roman"/>
          <w:bCs/>
          <w:sz w:val="24"/>
          <w:szCs w:val="24"/>
        </w:rPr>
        <w:t xml:space="preserve">Управление финансов (Управление муниципальной собственности </w:t>
      </w:r>
      <w:proofErr w:type="gramStart"/>
      <w:r w:rsidRPr="00F61CB2">
        <w:rPr>
          <w:rFonts w:ascii="Times New Roman" w:eastAsia="Tahoma" w:hAnsi="Times New Roman" w:cs="Times New Roman"/>
          <w:bCs/>
          <w:sz w:val="24"/>
          <w:szCs w:val="24"/>
        </w:rPr>
        <w:t>л</w:t>
      </w:r>
      <w:proofErr w:type="gramEnd"/>
      <w:r w:rsidRPr="00F61CB2">
        <w:rPr>
          <w:rFonts w:ascii="Times New Roman" w:eastAsia="Tahoma" w:hAnsi="Times New Roman" w:cs="Times New Roman"/>
          <w:bCs/>
          <w:sz w:val="24"/>
          <w:szCs w:val="24"/>
        </w:rPr>
        <w:t>/</w:t>
      </w:r>
      <w:proofErr w:type="spellStart"/>
      <w:r w:rsidRPr="00F61CB2">
        <w:rPr>
          <w:rFonts w:ascii="Times New Roman" w:eastAsia="Tahoma" w:hAnsi="Times New Roman" w:cs="Times New Roman"/>
          <w:bCs/>
          <w:sz w:val="24"/>
          <w:szCs w:val="24"/>
        </w:rPr>
        <w:t>сч</w:t>
      </w:r>
      <w:proofErr w:type="spellEnd"/>
      <w:r w:rsidRPr="00F61CB2">
        <w:rPr>
          <w:rFonts w:ascii="Times New Roman" w:eastAsia="Tahoma" w:hAnsi="Times New Roman" w:cs="Times New Roman"/>
          <w:bCs/>
          <w:sz w:val="24"/>
          <w:szCs w:val="24"/>
        </w:rPr>
        <w:t>. 207020093)</w:t>
      </w:r>
    </w:p>
    <w:p w:rsidR="00F61CB2" w:rsidRPr="00F61CB2" w:rsidRDefault="00F61CB2" w:rsidP="00F61CB2">
      <w:pPr>
        <w:widowControl w:val="0"/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ahoma" w:hAnsi="Times New Roman" w:cs="Times New Roman"/>
          <w:bCs/>
          <w:sz w:val="24"/>
          <w:szCs w:val="24"/>
        </w:rPr>
      </w:pPr>
      <w:r w:rsidRPr="00F61CB2">
        <w:rPr>
          <w:rFonts w:ascii="Times New Roman" w:eastAsia="Tahoma" w:hAnsi="Times New Roman" w:cs="Times New Roman"/>
          <w:bCs/>
          <w:sz w:val="24"/>
          <w:szCs w:val="24"/>
        </w:rPr>
        <w:t>ИНН 7608002597, КПП 760801001</w:t>
      </w:r>
    </w:p>
    <w:p w:rsidR="00F61CB2" w:rsidRPr="00F61CB2" w:rsidRDefault="00F61CB2" w:rsidP="00F61CB2">
      <w:pPr>
        <w:widowControl w:val="0"/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ahoma" w:hAnsi="Times New Roman" w:cs="Times New Roman"/>
          <w:bCs/>
          <w:sz w:val="24"/>
          <w:szCs w:val="24"/>
        </w:rPr>
      </w:pPr>
      <w:r w:rsidRPr="00F61CB2">
        <w:rPr>
          <w:rFonts w:ascii="Times New Roman" w:eastAsia="Tahoma" w:hAnsi="Times New Roman" w:cs="Times New Roman"/>
          <w:bCs/>
          <w:sz w:val="24"/>
          <w:szCs w:val="24"/>
        </w:rPr>
        <w:t>Номер счета получателя платежа:</w:t>
      </w:r>
    </w:p>
    <w:p w:rsidR="00F61CB2" w:rsidRPr="00F61CB2" w:rsidRDefault="00F61CB2" w:rsidP="00F61CB2">
      <w:pPr>
        <w:widowControl w:val="0"/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ahoma" w:hAnsi="Times New Roman" w:cs="Times New Roman"/>
          <w:bCs/>
          <w:sz w:val="24"/>
          <w:szCs w:val="24"/>
        </w:rPr>
      </w:pPr>
      <w:r w:rsidRPr="00F61CB2">
        <w:rPr>
          <w:rFonts w:ascii="Times New Roman" w:eastAsia="Tahoma" w:hAnsi="Times New Roman" w:cs="Times New Roman"/>
          <w:bCs/>
          <w:sz w:val="24"/>
          <w:szCs w:val="24"/>
        </w:rPr>
        <w:t>40102810245370000065</w:t>
      </w:r>
    </w:p>
    <w:p w:rsidR="00F61CB2" w:rsidRPr="00F61CB2" w:rsidRDefault="00F61CB2" w:rsidP="00F61CB2">
      <w:pPr>
        <w:widowControl w:val="0"/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ahoma" w:hAnsi="Times New Roman" w:cs="Times New Roman"/>
          <w:bCs/>
          <w:sz w:val="24"/>
          <w:szCs w:val="24"/>
        </w:rPr>
      </w:pPr>
      <w:r w:rsidRPr="00F61CB2">
        <w:rPr>
          <w:rFonts w:ascii="Times New Roman" w:eastAsia="Tahoma" w:hAnsi="Times New Roman" w:cs="Times New Roman"/>
          <w:bCs/>
          <w:sz w:val="24"/>
          <w:szCs w:val="24"/>
        </w:rPr>
        <w:t>Казначейский счет:</w:t>
      </w:r>
    </w:p>
    <w:p w:rsidR="00F61CB2" w:rsidRPr="00F61CB2" w:rsidRDefault="00F61CB2" w:rsidP="00F61CB2">
      <w:pPr>
        <w:widowControl w:val="0"/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ahoma" w:hAnsi="Times New Roman" w:cs="Times New Roman"/>
          <w:bCs/>
          <w:sz w:val="24"/>
          <w:szCs w:val="24"/>
        </w:rPr>
      </w:pPr>
      <w:r w:rsidRPr="00F61CB2">
        <w:rPr>
          <w:rFonts w:ascii="Times New Roman" w:eastAsia="Tahoma" w:hAnsi="Times New Roman" w:cs="Times New Roman"/>
          <w:bCs/>
          <w:sz w:val="24"/>
          <w:szCs w:val="24"/>
        </w:rPr>
        <w:t>03232643787050007100</w:t>
      </w:r>
    </w:p>
    <w:p w:rsidR="00F61CB2" w:rsidRPr="00F61CB2" w:rsidRDefault="00F61CB2" w:rsidP="00F61CB2">
      <w:pPr>
        <w:widowControl w:val="0"/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ahoma" w:hAnsi="Times New Roman" w:cs="Times New Roman"/>
          <w:bCs/>
          <w:sz w:val="24"/>
          <w:szCs w:val="24"/>
        </w:rPr>
      </w:pPr>
      <w:r w:rsidRPr="00F61CB2">
        <w:rPr>
          <w:rFonts w:ascii="Times New Roman" w:eastAsia="Tahoma" w:hAnsi="Times New Roman" w:cs="Times New Roman"/>
          <w:bCs/>
          <w:sz w:val="24"/>
          <w:szCs w:val="24"/>
        </w:rPr>
        <w:t xml:space="preserve">ОТДЕЛЕНИЕ ЯРОСЛАВЛЬ БАНКА РОССИИ//УФК по Ярославской области </w:t>
      </w:r>
      <w:proofErr w:type="gramStart"/>
      <w:r w:rsidRPr="00F61CB2">
        <w:rPr>
          <w:rFonts w:ascii="Times New Roman" w:eastAsia="Tahoma" w:hAnsi="Times New Roman" w:cs="Times New Roman"/>
          <w:bCs/>
          <w:sz w:val="24"/>
          <w:szCs w:val="24"/>
        </w:rPr>
        <w:t>г</w:t>
      </w:r>
      <w:proofErr w:type="gramEnd"/>
      <w:r w:rsidRPr="00F61CB2">
        <w:rPr>
          <w:rFonts w:ascii="Times New Roman" w:eastAsia="Tahoma" w:hAnsi="Times New Roman" w:cs="Times New Roman"/>
          <w:bCs/>
          <w:sz w:val="24"/>
          <w:szCs w:val="24"/>
        </w:rPr>
        <w:t>. Ярославль</w:t>
      </w:r>
    </w:p>
    <w:p w:rsidR="00B94F84" w:rsidRPr="0053622B" w:rsidRDefault="00F61CB2" w:rsidP="00B94F84">
      <w:pPr>
        <w:widowControl w:val="0"/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ahoma" w:hAnsi="Times New Roman" w:cs="Times New Roman"/>
          <w:bCs/>
          <w:sz w:val="24"/>
          <w:szCs w:val="24"/>
        </w:rPr>
      </w:pPr>
      <w:r w:rsidRPr="00F61CB2">
        <w:rPr>
          <w:rFonts w:ascii="Times New Roman" w:eastAsia="Tahoma" w:hAnsi="Times New Roman" w:cs="Times New Roman"/>
          <w:bCs/>
          <w:sz w:val="24"/>
          <w:szCs w:val="24"/>
        </w:rPr>
        <w:t>БИК 017888102 ОКТМО 78705000</w:t>
      </w:r>
      <w:r w:rsidR="00B94F84" w:rsidRPr="00F61CB2">
        <w:rPr>
          <w:rFonts w:ascii="Times New Roman" w:eastAsia="Tahoma" w:hAnsi="Times New Roman" w:cs="Times New Roman"/>
          <w:bCs/>
          <w:sz w:val="24"/>
          <w:szCs w:val="24"/>
        </w:rPr>
        <w:t>.</w:t>
      </w:r>
    </w:p>
    <w:p w:rsidR="0053622B" w:rsidRPr="00F61CB2" w:rsidRDefault="00B94F84" w:rsidP="0053622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ahoma" w:hAnsi="Times New Roman" w:cs="Times New Roman"/>
          <w:bCs/>
          <w:sz w:val="24"/>
          <w:szCs w:val="24"/>
        </w:rPr>
        <w:t xml:space="preserve">29.4. </w:t>
      </w:r>
      <w:r w:rsidR="0053622B" w:rsidRPr="005348E7">
        <w:rPr>
          <w:rFonts w:ascii="Times New Roman" w:eastAsia="Times New Roman" w:hAnsi="Times New Roman" w:cs="Times New Roman"/>
          <w:sz w:val="24"/>
          <w:szCs w:val="24"/>
        </w:rPr>
        <w:t xml:space="preserve">Если договор о комплексном развитии территории в течение </w:t>
      </w:r>
      <w:r w:rsidR="0053622B" w:rsidRPr="00F61CB2">
        <w:rPr>
          <w:rFonts w:ascii="Times New Roman" w:eastAsia="Times New Roman" w:hAnsi="Times New Roman" w:cs="Times New Roman"/>
          <w:sz w:val="24"/>
          <w:szCs w:val="24"/>
        </w:rPr>
        <w:t xml:space="preserve">30 </w:t>
      </w:r>
      <w:r w:rsidR="0053622B" w:rsidRPr="00F61CB2">
        <w:rPr>
          <w:rFonts w:ascii="Times New Roman" w:eastAsia="Tahoma" w:hAnsi="Times New Roman" w:cs="Times New Roman"/>
          <w:bCs/>
          <w:sz w:val="24"/>
          <w:szCs w:val="24"/>
        </w:rPr>
        <w:t xml:space="preserve">рабочих дней </w:t>
      </w:r>
      <w:r w:rsidR="0053622B" w:rsidRPr="00F61CB2">
        <w:rPr>
          <w:rFonts w:ascii="Times New Roman" w:eastAsia="Times New Roman" w:hAnsi="Times New Roman" w:cs="Times New Roman"/>
          <w:sz w:val="24"/>
          <w:szCs w:val="24"/>
        </w:rPr>
        <w:t xml:space="preserve">со дня </w:t>
      </w:r>
      <w:r w:rsidR="0053622B" w:rsidRPr="00F61CB2">
        <w:rPr>
          <w:rFonts w:ascii="Times New Roman" w:eastAsia="Tahoma" w:hAnsi="Times New Roman" w:cs="Times New Roman"/>
          <w:bCs/>
          <w:sz w:val="24"/>
          <w:szCs w:val="24"/>
        </w:rPr>
        <w:t>оформления протокола о результатах аукциона</w:t>
      </w:r>
      <w:r w:rsidRPr="00F61CB2">
        <w:rPr>
          <w:rFonts w:ascii="Times New Roman" w:eastAsia="Times New Roman" w:hAnsi="Times New Roman" w:cs="Times New Roman"/>
          <w:sz w:val="24"/>
          <w:szCs w:val="24"/>
        </w:rPr>
        <w:t xml:space="preserve"> не был</w:t>
      </w:r>
      <w:r w:rsidR="0053622B" w:rsidRPr="00F61CB2">
        <w:rPr>
          <w:rFonts w:ascii="Times New Roman" w:eastAsia="Times New Roman" w:hAnsi="Times New Roman" w:cs="Times New Roman"/>
          <w:sz w:val="24"/>
          <w:szCs w:val="24"/>
        </w:rPr>
        <w:t xml:space="preserve"> подписан и направлен </w:t>
      </w:r>
      <w:r w:rsidRPr="00F61CB2">
        <w:rPr>
          <w:rFonts w:ascii="Times New Roman" w:eastAsia="Tahoma" w:hAnsi="Times New Roman" w:cs="Times New Roman"/>
          <w:bCs/>
          <w:sz w:val="24"/>
          <w:szCs w:val="24"/>
        </w:rPr>
        <w:t xml:space="preserve">победителем аукциона </w:t>
      </w:r>
      <w:r w:rsidR="0053622B" w:rsidRPr="00F61CB2">
        <w:rPr>
          <w:rFonts w:ascii="Times New Roman" w:eastAsia="Times New Roman" w:hAnsi="Times New Roman" w:cs="Times New Roman"/>
          <w:sz w:val="24"/>
          <w:szCs w:val="24"/>
        </w:rPr>
        <w:t xml:space="preserve">Организатору аукциона, победитель аукциона считается уклонившимся от подписания </w:t>
      </w:r>
      <w:r w:rsidR="0053622B" w:rsidRPr="00F61CB2">
        <w:rPr>
          <w:rFonts w:ascii="Times New Roman" w:hAnsi="Times New Roman" w:cs="Times New Roman"/>
          <w:bCs/>
          <w:sz w:val="24"/>
          <w:szCs w:val="24"/>
        </w:rPr>
        <w:t>договора о комплексном развитии территории</w:t>
      </w:r>
      <w:r w:rsidR="0053622B" w:rsidRPr="00F61CB2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53622B" w:rsidRPr="00F61CB2" w:rsidRDefault="00B94F84" w:rsidP="0053622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1CB2">
        <w:rPr>
          <w:rFonts w:ascii="Times New Roman" w:eastAsia="Times New Roman" w:hAnsi="Times New Roman" w:cs="Times New Roman"/>
          <w:sz w:val="24"/>
          <w:szCs w:val="24"/>
        </w:rPr>
        <w:t xml:space="preserve">29.5. </w:t>
      </w:r>
      <w:r w:rsidR="0053622B" w:rsidRPr="00F61CB2">
        <w:rPr>
          <w:rFonts w:ascii="Times New Roman" w:eastAsia="Times New Roman" w:hAnsi="Times New Roman" w:cs="Times New Roman"/>
          <w:sz w:val="24"/>
          <w:szCs w:val="24"/>
        </w:rPr>
        <w:t xml:space="preserve">При </w:t>
      </w:r>
      <w:r w:rsidRPr="00F61CB2">
        <w:rPr>
          <w:rFonts w:ascii="Times New Roman" w:eastAsia="Times New Roman" w:hAnsi="Times New Roman" w:cs="Times New Roman"/>
          <w:sz w:val="24"/>
          <w:szCs w:val="24"/>
        </w:rPr>
        <w:t>не</w:t>
      </w:r>
      <w:r w:rsidR="0053622B" w:rsidRPr="00F61CB2">
        <w:rPr>
          <w:rFonts w:ascii="Times New Roman" w:eastAsia="Times New Roman" w:hAnsi="Times New Roman" w:cs="Times New Roman"/>
          <w:sz w:val="24"/>
          <w:szCs w:val="24"/>
        </w:rPr>
        <w:t>уплат</w:t>
      </w:r>
      <w:r w:rsidRPr="00F61CB2">
        <w:rPr>
          <w:rFonts w:ascii="Times New Roman" w:eastAsia="Times New Roman" w:hAnsi="Times New Roman" w:cs="Times New Roman"/>
          <w:sz w:val="24"/>
          <w:szCs w:val="24"/>
        </w:rPr>
        <w:t>е</w:t>
      </w:r>
      <w:r w:rsidR="0053622B" w:rsidRPr="00F61CB2">
        <w:rPr>
          <w:rFonts w:ascii="Times New Roman" w:eastAsia="Times New Roman" w:hAnsi="Times New Roman" w:cs="Times New Roman"/>
          <w:sz w:val="24"/>
          <w:szCs w:val="24"/>
        </w:rPr>
        <w:t xml:space="preserve"> цены права на заключение договора о комплексном развитии незастроенной территории в </w:t>
      </w:r>
      <w:proofErr w:type="gramStart"/>
      <w:r w:rsidR="0053622B" w:rsidRPr="00F61CB2">
        <w:rPr>
          <w:rFonts w:ascii="Times New Roman" w:eastAsia="Times New Roman" w:hAnsi="Times New Roman" w:cs="Times New Roman"/>
          <w:sz w:val="24"/>
          <w:szCs w:val="24"/>
        </w:rPr>
        <w:t>установленный</w:t>
      </w:r>
      <w:proofErr w:type="gramEnd"/>
      <w:r w:rsidR="0053622B" w:rsidRPr="00F61CB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61CB2">
        <w:rPr>
          <w:rFonts w:ascii="Times New Roman" w:eastAsia="Times New Roman" w:hAnsi="Times New Roman" w:cs="Times New Roman"/>
          <w:sz w:val="24"/>
          <w:szCs w:val="24"/>
        </w:rPr>
        <w:t>пунктом 29.3. Извещения</w:t>
      </w:r>
      <w:r w:rsidR="0053622B" w:rsidRPr="00F61CB2">
        <w:rPr>
          <w:rFonts w:ascii="Times New Roman" w:eastAsia="Times New Roman" w:hAnsi="Times New Roman" w:cs="Times New Roman"/>
          <w:sz w:val="24"/>
          <w:szCs w:val="24"/>
        </w:rPr>
        <w:t xml:space="preserve"> срок договор считается незаключенным, а победитель торгов считается уклонившимся от его подписания.</w:t>
      </w:r>
    </w:p>
    <w:p w:rsidR="00B94F84" w:rsidRPr="00F61CB2" w:rsidRDefault="00B94F84" w:rsidP="00B94F84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61CB2">
        <w:rPr>
          <w:rFonts w:ascii="Times New Roman" w:eastAsia="Times New Roman" w:hAnsi="Times New Roman" w:cs="Times New Roman"/>
          <w:sz w:val="24"/>
          <w:szCs w:val="24"/>
        </w:rPr>
        <w:t xml:space="preserve">29.6. Решение об уклонении победителя аукциона от подписания </w:t>
      </w:r>
      <w:r w:rsidRPr="00F61CB2">
        <w:rPr>
          <w:rFonts w:ascii="Times New Roman" w:hAnsi="Times New Roman" w:cs="Times New Roman"/>
          <w:bCs/>
          <w:sz w:val="24"/>
          <w:szCs w:val="24"/>
        </w:rPr>
        <w:t>договора о комплексном развитии территории оформляется протоколом.</w:t>
      </w:r>
    </w:p>
    <w:p w:rsidR="002C1338" w:rsidRPr="00F61CB2" w:rsidRDefault="00B94F84" w:rsidP="00B94F84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61CB2"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29.7. </w:t>
      </w:r>
      <w:proofErr w:type="gramStart"/>
      <w:r w:rsidR="00D9403A" w:rsidRPr="00F61CB2">
        <w:rPr>
          <w:rFonts w:ascii="Times New Roman" w:hAnsi="Times New Roman" w:cs="Times New Roman"/>
          <w:bCs/>
          <w:sz w:val="24"/>
          <w:szCs w:val="24"/>
        </w:rPr>
        <w:t>При уклонении или отказе победителя аукциона от подписания договора о комплексном развитии территории</w:t>
      </w:r>
      <w:r w:rsidR="002C1338" w:rsidRPr="00F61CB2">
        <w:rPr>
          <w:rFonts w:ascii="Times New Roman" w:hAnsi="Times New Roman" w:cs="Times New Roman"/>
          <w:bCs/>
          <w:sz w:val="24"/>
          <w:szCs w:val="24"/>
        </w:rPr>
        <w:t xml:space="preserve"> предложение о заключении указанного договора должно быть направлено Организатором </w:t>
      </w:r>
      <w:r w:rsidR="00A86BA8" w:rsidRPr="00F61CB2">
        <w:rPr>
          <w:rFonts w:ascii="Times New Roman" w:hAnsi="Times New Roman" w:cs="Times New Roman"/>
          <w:bCs/>
          <w:sz w:val="24"/>
          <w:szCs w:val="24"/>
        </w:rPr>
        <w:t>аукциона</w:t>
      </w:r>
      <w:r w:rsidR="002C1338" w:rsidRPr="00F61CB2">
        <w:rPr>
          <w:rFonts w:ascii="Times New Roman" w:hAnsi="Times New Roman" w:cs="Times New Roman"/>
          <w:bCs/>
          <w:sz w:val="24"/>
          <w:szCs w:val="24"/>
        </w:rPr>
        <w:t xml:space="preserve"> в 5-дневный срок после истечения указанного в пункте 54 Правил срока участнику аукциона, сделавшему в соответствии с протоколом о результатах аукциона предпоследнее предложение о цене предмета аукциона, по цене предмета аукциона, предложенной победителем аукциона.</w:t>
      </w:r>
      <w:proofErr w:type="gramEnd"/>
    </w:p>
    <w:p w:rsidR="00141977" w:rsidRPr="00D9403A" w:rsidRDefault="00D9403A" w:rsidP="00141977">
      <w:pPr>
        <w:widowControl w:val="0"/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ahoma" w:hAnsi="Times New Roman" w:cs="Times New Roman"/>
          <w:bCs/>
          <w:sz w:val="24"/>
          <w:szCs w:val="24"/>
          <w:highlight w:val="green"/>
        </w:rPr>
      </w:pPr>
      <w:r w:rsidRPr="00F61CB2">
        <w:rPr>
          <w:rFonts w:ascii="Times New Roman" w:hAnsi="Times New Roman" w:cs="Times New Roman"/>
          <w:bCs/>
          <w:sz w:val="24"/>
          <w:szCs w:val="24"/>
        </w:rPr>
        <w:t>29.</w:t>
      </w:r>
      <w:r w:rsidR="00B94F84" w:rsidRPr="00F61CB2">
        <w:rPr>
          <w:rFonts w:ascii="Times New Roman" w:hAnsi="Times New Roman" w:cs="Times New Roman"/>
          <w:bCs/>
          <w:sz w:val="24"/>
          <w:szCs w:val="24"/>
        </w:rPr>
        <w:t>8</w:t>
      </w:r>
      <w:r w:rsidRPr="00F61CB2">
        <w:rPr>
          <w:rFonts w:ascii="Times New Roman" w:hAnsi="Times New Roman" w:cs="Times New Roman"/>
          <w:bCs/>
          <w:sz w:val="24"/>
          <w:szCs w:val="24"/>
        </w:rPr>
        <w:t xml:space="preserve">. </w:t>
      </w:r>
      <w:r w:rsidR="00141977" w:rsidRPr="00F61CB2">
        <w:rPr>
          <w:rFonts w:ascii="Times New Roman" w:eastAsia="Tahoma" w:hAnsi="Times New Roman" w:cs="Times New Roman"/>
          <w:bCs/>
          <w:sz w:val="24"/>
          <w:szCs w:val="24"/>
        </w:rPr>
        <w:t>В случае если аукцион был признан несостоявшимся по причине участия</w:t>
      </w:r>
      <w:r w:rsidR="00141977" w:rsidRPr="00B94F84">
        <w:rPr>
          <w:rFonts w:ascii="Times New Roman" w:eastAsia="Tahoma" w:hAnsi="Times New Roman" w:cs="Times New Roman"/>
          <w:bCs/>
          <w:sz w:val="24"/>
          <w:szCs w:val="24"/>
        </w:rPr>
        <w:t xml:space="preserve"> в нем единственного участника аукциона, Организатор </w:t>
      </w:r>
      <w:r w:rsidR="002C1338" w:rsidRPr="00B94F84">
        <w:rPr>
          <w:rFonts w:ascii="Times New Roman" w:eastAsia="Tahoma" w:hAnsi="Times New Roman" w:cs="Times New Roman"/>
          <w:bCs/>
          <w:sz w:val="24"/>
          <w:szCs w:val="24"/>
        </w:rPr>
        <w:t xml:space="preserve">аукциона </w:t>
      </w:r>
      <w:r w:rsidR="00141977" w:rsidRPr="00B94F84">
        <w:rPr>
          <w:rFonts w:ascii="Times New Roman" w:eastAsia="Tahoma" w:hAnsi="Times New Roman" w:cs="Times New Roman"/>
          <w:bCs/>
          <w:sz w:val="24"/>
          <w:szCs w:val="24"/>
        </w:rPr>
        <w:t>в течение 10 дней со дня оформления протокола о результатах аукциона обязан направить предложение о заключении договора о комплексном развитии территории единственному участнику аукциона по начальной цене предмета аукциона.</w:t>
      </w:r>
    </w:p>
    <w:p w:rsidR="00141977" w:rsidRPr="00F61CB2" w:rsidRDefault="00D9403A" w:rsidP="00141977">
      <w:pPr>
        <w:widowControl w:val="0"/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ahoma" w:hAnsi="Times New Roman" w:cs="Times New Roman"/>
          <w:bCs/>
          <w:sz w:val="24"/>
          <w:szCs w:val="24"/>
        </w:rPr>
      </w:pPr>
      <w:r w:rsidRPr="00F61CB2">
        <w:rPr>
          <w:rFonts w:ascii="Times New Roman" w:eastAsia="Tahoma" w:hAnsi="Times New Roman" w:cs="Times New Roman"/>
          <w:bCs/>
          <w:sz w:val="24"/>
          <w:szCs w:val="24"/>
        </w:rPr>
        <w:t>29.</w:t>
      </w:r>
      <w:r w:rsidR="00B94F84" w:rsidRPr="00F61CB2">
        <w:rPr>
          <w:rFonts w:ascii="Times New Roman" w:eastAsia="Tahoma" w:hAnsi="Times New Roman" w:cs="Times New Roman"/>
          <w:bCs/>
          <w:sz w:val="24"/>
          <w:szCs w:val="24"/>
        </w:rPr>
        <w:t>9</w:t>
      </w:r>
      <w:r w:rsidRPr="00F61CB2">
        <w:rPr>
          <w:rFonts w:ascii="Times New Roman" w:eastAsia="Tahoma" w:hAnsi="Times New Roman" w:cs="Times New Roman"/>
          <w:bCs/>
          <w:sz w:val="24"/>
          <w:szCs w:val="24"/>
        </w:rPr>
        <w:t xml:space="preserve">. </w:t>
      </w:r>
      <w:r w:rsidR="00141977" w:rsidRPr="00F61CB2">
        <w:rPr>
          <w:rFonts w:ascii="Times New Roman" w:eastAsia="Tahoma" w:hAnsi="Times New Roman" w:cs="Times New Roman"/>
          <w:bCs/>
          <w:sz w:val="24"/>
          <w:szCs w:val="24"/>
        </w:rPr>
        <w:t xml:space="preserve">В указанных в пунктах </w:t>
      </w:r>
      <w:r w:rsidR="0053622B" w:rsidRPr="00F61CB2">
        <w:rPr>
          <w:rFonts w:ascii="Times New Roman" w:eastAsia="Tahoma" w:hAnsi="Times New Roman" w:cs="Times New Roman"/>
          <w:bCs/>
          <w:sz w:val="24"/>
          <w:szCs w:val="24"/>
        </w:rPr>
        <w:t>29.</w:t>
      </w:r>
      <w:r w:rsidR="00B94F84" w:rsidRPr="00F61CB2">
        <w:rPr>
          <w:rFonts w:ascii="Times New Roman" w:eastAsia="Tahoma" w:hAnsi="Times New Roman" w:cs="Times New Roman"/>
          <w:bCs/>
          <w:sz w:val="24"/>
          <w:szCs w:val="24"/>
        </w:rPr>
        <w:t>7</w:t>
      </w:r>
      <w:r w:rsidR="0053622B" w:rsidRPr="00F61CB2">
        <w:rPr>
          <w:rFonts w:ascii="Times New Roman" w:eastAsia="Tahoma" w:hAnsi="Times New Roman" w:cs="Times New Roman"/>
          <w:bCs/>
          <w:sz w:val="24"/>
          <w:szCs w:val="24"/>
        </w:rPr>
        <w:t>.</w:t>
      </w:r>
      <w:r w:rsidR="00141977" w:rsidRPr="00F61CB2">
        <w:rPr>
          <w:rFonts w:ascii="Times New Roman" w:eastAsia="Tahoma" w:hAnsi="Times New Roman" w:cs="Times New Roman"/>
          <w:bCs/>
          <w:sz w:val="24"/>
          <w:szCs w:val="24"/>
        </w:rPr>
        <w:t xml:space="preserve"> и </w:t>
      </w:r>
      <w:r w:rsidR="0053622B" w:rsidRPr="00F61CB2">
        <w:rPr>
          <w:rFonts w:ascii="Times New Roman" w:eastAsia="Tahoma" w:hAnsi="Times New Roman" w:cs="Times New Roman"/>
          <w:bCs/>
          <w:sz w:val="24"/>
          <w:szCs w:val="24"/>
        </w:rPr>
        <w:t>2</w:t>
      </w:r>
      <w:r w:rsidR="00141977" w:rsidRPr="00F61CB2">
        <w:rPr>
          <w:rFonts w:ascii="Times New Roman" w:eastAsia="Tahoma" w:hAnsi="Times New Roman" w:cs="Times New Roman"/>
          <w:bCs/>
          <w:sz w:val="24"/>
          <w:szCs w:val="24"/>
        </w:rPr>
        <w:t>9</w:t>
      </w:r>
      <w:r w:rsidR="0053622B" w:rsidRPr="00F61CB2">
        <w:rPr>
          <w:rFonts w:ascii="Times New Roman" w:eastAsia="Tahoma" w:hAnsi="Times New Roman" w:cs="Times New Roman"/>
          <w:bCs/>
          <w:sz w:val="24"/>
          <w:szCs w:val="24"/>
        </w:rPr>
        <w:t>.</w:t>
      </w:r>
      <w:r w:rsidR="00B94F84" w:rsidRPr="00F61CB2">
        <w:rPr>
          <w:rFonts w:ascii="Times New Roman" w:eastAsia="Tahoma" w:hAnsi="Times New Roman" w:cs="Times New Roman"/>
          <w:bCs/>
          <w:sz w:val="24"/>
          <w:szCs w:val="24"/>
        </w:rPr>
        <w:t>8</w:t>
      </w:r>
      <w:r w:rsidR="0053622B" w:rsidRPr="00F61CB2">
        <w:rPr>
          <w:rFonts w:ascii="Times New Roman" w:eastAsia="Tahoma" w:hAnsi="Times New Roman" w:cs="Times New Roman"/>
          <w:bCs/>
          <w:sz w:val="24"/>
          <w:szCs w:val="24"/>
        </w:rPr>
        <w:t>.</w:t>
      </w:r>
      <w:r w:rsidR="00141977" w:rsidRPr="00F61CB2">
        <w:rPr>
          <w:rFonts w:ascii="Times New Roman" w:eastAsia="Tahoma" w:hAnsi="Times New Roman" w:cs="Times New Roman"/>
          <w:bCs/>
          <w:sz w:val="24"/>
          <w:szCs w:val="24"/>
        </w:rPr>
        <w:t xml:space="preserve"> настоящ</w:t>
      </w:r>
      <w:r w:rsidR="002C1338" w:rsidRPr="00F61CB2">
        <w:rPr>
          <w:rFonts w:ascii="Times New Roman" w:eastAsia="Tahoma" w:hAnsi="Times New Roman" w:cs="Times New Roman"/>
          <w:bCs/>
          <w:sz w:val="24"/>
          <w:szCs w:val="24"/>
        </w:rPr>
        <w:t>его</w:t>
      </w:r>
      <w:r w:rsidR="00141977" w:rsidRPr="00F61CB2">
        <w:rPr>
          <w:rFonts w:ascii="Times New Roman" w:eastAsia="Tahoma" w:hAnsi="Times New Roman" w:cs="Times New Roman"/>
          <w:bCs/>
          <w:sz w:val="24"/>
          <w:szCs w:val="24"/>
        </w:rPr>
        <w:t xml:space="preserve"> </w:t>
      </w:r>
      <w:r w:rsidR="002C1338" w:rsidRPr="00F61CB2">
        <w:rPr>
          <w:rFonts w:ascii="Times New Roman" w:eastAsia="Tahoma" w:hAnsi="Times New Roman" w:cs="Times New Roman"/>
          <w:bCs/>
          <w:sz w:val="24"/>
          <w:szCs w:val="24"/>
        </w:rPr>
        <w:t>Извещения</w:t>
      </w:r>
      <w:r w:rsidR="00141977" w:rsidRPr="00F61CB2">
        <w:rPr>
          <w:rFonts w:ascii="Times New Roman" w:eastAsia="Tahoma" w:hAnsi="Times New Roman" w:cs="Times New Roman"/>
          <w:bCs/>
          <w:sz w:val="24"/>
          <w:szCs w:val="24"/>
        </w:rPr>
        <w:t xml:space="preserve"> случаях договор о комплексном развитии территории заключается путем его подписания сторонами в срок, указанный в предложении о заключении такого договора, направленном участнику аукциона, сделавшему в соответствии с протоколом о результатах аукциона предпоследнее предложение о цене предмета аукциона, или единственному участнику аукциона.</w:t>
      </w:r>
    </w:p>
    <w:p w:rsidR="00141977" w:rsidRDefault="0053622B" w:rsidP="00141977">
      <w:pPr>
        <w:widowControl w:val="0"/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ahoma" w:hAnsi="Times New Roman" w:cs="Times New Roman"/>
          <w:bCs/>
          <w:sz w:val="24"/>
          <w:szCs w:val="24"/>
        </w:rPr>
      </w:pPr>
      <w:r w:rsidRPr="00F61CB2">
        <w:rPr>
          <w:rFonts w:ascii="Times New Roman" w:eastAsia="Tahoma" w:hAnsi="Times New Roman" w:cs="Times New Roman"/>
          <w:bCs/>
          <w:sz w:val="24"/>
          <w:szCs w:val="24"/>
        </w:rPr>
        <w:t>29.</w:t>
      </w:r>
      <w:r w:rsidR="00B94F84" w:rsidRPr="00F61CB2">
        <w:rPr>
          <w:rFonts w:ascii="Times New Roman" w:eastAsia="Tahoma" w:hAnsi="Times New Roman" w:cs="Times New Roman"/>
          <w:bCs/>
          <w:sz w:val="24"/>
          <w:szCs w:val="24"/>
        </w:rPr>
        <w:t>10</w:t>
      </w:r>
      <w:r w:rsidRPr="00F61CB2">
        <w:rPr>
          <w:rFonts w:ascii="Times New Roman" w:eastAsia="Tahoma" w:hAnsi="Times New Roman" w:cs="Times New Roman"/>
          <w:bCs/>
          <w:sz w:val="24"/>
          <w:szCs w:val="24"/>
        </w:rPr>
        <w:t xml:space="preserve">. </w:t>
      </w:r>
      <w:r w:rsidR="00141977" w:rsidRPr="00F61CB2">
        <w:rPr>
          <w:rFonts w:ascii="Times New Roman" w:eastAsia="Tahoma" w:hAnsi="Times New Roman" w:cs="Times New Roman"/>
          <w:bCs/>
          <w:sz w:val="24"/>
          <w:szCs w:val="24"/>
        </w:rPr>
        <w:t>В случае уклонения или отказа единственного участника аукциона или участника аукциона, сделавшего предпоследнее</w:t>
      </w:r>
      <w:r w:rsidR="00141977" w:rsidRPr="00B94F84">
        <w:rPr>
          <w:rFonts w:ascii="Times New Roman" w:eastAsia="Tahoma" w:hAnsi="Times New Roman" w:cs="Times New Roman"/>
          <w:bCs/>
          <w:sz w:val="24"/>
          <w:szCs w:val="24"/>
        </w:rPr>
        <w:t xml:space="preserve"> предложение о цене предмета аукциона, от заключения договора о комплексном развитии территории </w:t>
      </w:r>
      <w:r w:rsidR="00A86BA8">
        <w:rPr>
          <w:rFonts w:ascii="Times New Roman" w:eastAsia="Tahoma" w:hAnsi="Times New Roman" w:cs="Times New Roman"/>
          <w:bCs/>
          <w:sz w:val="24"/>
          <w:szCs w:val="24"/>
        </w:rPr>
        <w:t>О</w:t>
      </w:r>
      <w:r w:rsidR="00141977" w:rsidRPr="00B94F84">
        <w:rPr>
          <w:rFonts w:ascii="Times New Roman" w:eastAsia="Tahoma" w:hAnsi="Times New Roman" w:cs="Times New Roman"/>
          <w:bCs/>
          <w:sz w:val="24"/>
          <w:szCs w:val="24"/>
        </w:rPr>
        <w:t xml:space="preserve">рганизатор </w:t>
      </w:r>
      <w:r w:rsidR="00A86BA8">
        <w:rPr>
          <w:rFonts w:ascii="Times New Roman" w:eastAsia="Tahoma" w:hAnsi="Times New Roman" w:cs="Times New Roman"/>
          <w:bCs/>
          <w:sz w:val="24"/>
          <w:szCs w:val="24"/>
        </w:rPr>
        <w:t>аукциона</w:t>
      </w:r>
      <w:r w:rsidR="00141977" w:rsidRPr="00B94F84">
        <w:rPr>
          <w:rFonts w:ascii="Times New Roman" w:eastAsia="Tahoma" w:hAnsi="Times New Roman" w:cs="Times New Roman"/>
          <w:bCs/>
          <w:sz w:val="24"/>
          <w:szCs w:val="24"/>
        </w:rPr>
        <w:t xml:space="preserve"> вправе объявить о проведении повторного аукциона или о проведении торгов на право заключения указанного договора в форме конкурса. При этом условия аукциона в части определения начальной цены предмета аукциона и (или) "шага аукциона" могут быть изменены.</w:t>
      </w:r>
    </w:p>
    <w:p w:rsidR="00B94F84" w:rsidRDefault="00B94F84" w:rsidP="006737E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63873" w:rsidRPr="006737EE" w:rsidRDefault="006737EE" w:rsidP="006737E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737EE">
        <w:rPr>
          <w:rFonts w:ascii="Times New Roman" w:eastAsia="Times New Roman" w:hAnsi="Times New Roman" w:cs="Times New Roman"/>
          <w:b/>
          <w:sz w:val="24"/>
          <w:szCs w:val="24"/>
        </w:rPr>
        <w:t>3</w:t>
      </w:r>
      <w:r w:rsidR="00A86BA8">
        <w:rPr>
          <w:rFonts w:ascii="Times New Roman" w:eastAsia="Times New Roman" w:hAnsi="Times New Roman" w:cs="Times New Roman"/>
          <w:b/>
          <w:sz w:val="24"/>
          <w:szCs w:val="24"/>
        </w:rPr>
        <w:t>0</w:t>
      </w:r>
      <w:r w:rsidRPr="006737EE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C63873" w:rsidRPr="006737EE">
        <w:rPr>
          <w:rFonts w:ascii="Times New Roman" w:eastAsia="Times New Roman" w:hAnsi="Times New Roman" w:cs="Times New Roman"/>
          <w:b/>
          <w:sz w:val="24"/>
          <w:szCs w:val="24"/>
        </w:rPr>
        <w:t>Условия аренды земельных участков, подлежащих предоставлению</w:t>
      </w:r>
      <w:r w:rsidR="00250397" w:rsidRPr="006737EE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C63873" w:rsidRPr="006737EE">
        <w:rPr>
          <w:rFonts w:ascii="Times New Roman" w:eastAsia="Times New Roman" w:hAnsi="Times New Roman" w:cs="Times New Roman"/>
          <w:b/>
          <w:sz w:val="24"/>
          <w:szCs w:val="24"/>
        </w:rPr>
        <w:t>в аренду без торгов лицу, с которым по итогам аукциона будет заключен договор</w:t>
      </w:r>
      <w:r w:rsidR="00F1422D" w:rsidRPr="006737EE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C63873" w:rsidRPr="006737EE">
        <w:rPr>
          <w:rFonts w:ascii="Times New Roman" w:eastAsia="Times New Roman" w:hAnsi="Times New Roman" w:cs="Times New Roman"/>
          <w:b/>
          <w:sz w:val="24"/>
          <w:szCs w:val="24"/>
        </w:rPr>
        <w:t>о комплексном развитии незастроенной территории:</w:t>
      </w:r>
    </w:p>
    <w:p w:rsidR="00C63873" w:rsidRPr="005348E7" w:rsidRDefault="00A86BA8" w:rsidP="00F1422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30.1. </w:t>
      </w:r>
      <w:r w:rsidR="00C63873" w:rsidRPr="005348E7">
        <w:rPr>
          <w:rFonts w:ascii="Times New Roman" w:eastAsia="Times New Roman" w:hAnsi="Times New Roman" w:cs="Times New Roman"/>
          <w:sz w:val="24"/>
          <w:szCs w:val="24"/>
        </w:rPr>
        <w:t xml:space="preserve">Земельный участок подлежит предоставлению в аренду без торгов лицу, с которым по итогам торгов заключается договор о комплексном развитии незастроенной территории, по договору аренды, подлежащему заключению </w:t>
      </w:r>
      <w:r w:rsidR="00F1422D" w:rsidRPr="005348E7">
        <w:rPr>
          <w:rFonts w:ascii="Times New Roman" w:eastAsia="Times New Roman" w:hAnsi="Times New Roman" w:cs="Times New Roman"/>
          <w:sz w:val="24"/>
          <w:szCs w:val="24"/>
        </w:rPr>
        <w:t>согласно</w:t>
      </w:r>
      <w:r w:rsidR="00F1422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1422D" w:rsidRPr="005348E7">
        <w:rPr>
          <w:rFonts w:ascii="Times New Roman" w:eastAsia="Times New Roman" w:hAnsi="Times New Roman" w:cs="Times New Roman"/>
          <w:sz w:val="24"/>
          <w:szCs w:val="24"/>
        </w:rPr>
        <w:t>договору</w:t>
      </w:r>
      <w:r w:rsidR="0025039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63873" w:rsidRPr="005348E7">
        <w:rPr>
          <w:rFonts w:ascii="Times New Roman" w:eastAsia="Times New Roman" w:hAnsi="Times New Roman" w:cs="Times New Roman"/>
          <w:sz w:val="24"/>
          <w:szCs w:val="24"/>
        </w:rPr>
        <w:t>о комплексном развитии незастроенной территории.</w:t>
      </w:r>
    </w:p>
    <w:p w:rsidR="00C63873" w:rsidRPr="005348E7" w:rsidRDefault="00A86BA8" w:rsidP="00F1422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30.2. </w:t>
      </w:r>
      <w:r w:rsidR="00C63873" w:rsidRPr="005348E7">
        <w:rPr>
          <w:rFonts w:ascii="Times New Roman" w:eastAsia="Times New Roman" w:hAnsi="Times New Roman" w:cs="Times New Roman"/>
          <w:sz w:val="24"/>
          <w:szCs w:val="24"/>
        </w:rPr>
        <w:t>Договор аренды, заключенный на основании договора о комплексном развитии незастроенной территории, является одновременно актом приема-передачи земельных участков.</w:t>
      </w:r>
    </w:p>
    <w:p w:rsidR="00C63873" w:rsidRPr="005348E7" w:rsidRDefault="00A86BA8" w:rsidP="004D53EB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30.3. </w:t>
      </w:r>
      <w:r w:rsidR="00C63873" w:rsidRPr="005348E7">
        <w:rPr>
          <w:rFonts w:ascii="Times New Roman" w:eastAsia="Times New Roman" w:hAnsi="Times New Roman" w:cs="Times New Roman"/>
          <w:sz w:val="24"/>
          <w:szCs w:val="24"/>
        </w:rPr>
        <w:t xml:space="preserve">Арендная плата за земельный участок устанавливается в соответствии </w:t>
      </w:r>
      <w:r w:rsidR="00861A78">
        <w:rPr>
          <w:rFonts w:ascii="Times New Roman" w:eastAsia="Times New Roman" w:hAnsi="Times New Roman" w:cs="Times New Roman"/>
          <w:sz w:val="24"/>
          <w:szCs w:val="24"/>
        </w:rPr>
        <w:t>с п</w:t>
      </w:r>
      <w:r w:rsidR="00861A78" w:rsidRPr="00861A78">
        <w:rPr>
          <w:rFonts w:ascii="Times New Roman" w:eastAsia="Times New Roman" w:hAnsi="Times New Roman" w:cs="Times New Roman"/>
          <w:sz w:val="24"/>
          <w:szCs w:val="24"/>
        </w:rPr>
        <w:t>остановление</w:t>
      </w:r>
      <w:r w:rsidR="00861A78">
        <w:rPr>
          <w:rFonts w:ascii="Times New Roman" w:eastAsia="Times New Roman" w:hAnsi="Times New Roman" w:cs="Times New Roman"/>
          <w:sz w:val="24"/>
          <w:szCs w:val="24"/>
        </w:rPr>
        <w:t>м</w:t>
      </w:r>
      <w:r w:rsidR="00861A78" w:rsidRPr="00861A78">
        <w:rPr>
          <w:rFonts w:ascii="Times New Roman" w:eastAsia="Times New Roman" w:hAnsi="Times New Roman" w:cs="Times New Roman"/>
          <w:sz w:val="24"/>
          <w:szCs w:val="24"/>
        </w:rPr>
        <w:t xml:space="preserve"> Правительства Я</w:t>
      </w:r>
      <w:r w:rsidR="00861A78">
        <w:rPr>
          <w:rFonts w:ascii="Times New Roman" w:eastAsia="Times New Roman" w:hAnsi="Times New Roman" w:cs="Times New Roman"/>
          <w:sz w:val="24"/>
          <w:szCs w:val="24"/>
        </w:rPr>
        <w:t>рославской области</w:t>
      </w:r>
      <w:r w:rsidR="00861A78" w:rsidRPr="00861A78">
        <w:rPr>
          <w:rFonts w:ascii="Times New Roman" w:eastAsia="Times New Roman" w:hAnsi="Times New Roman" w:cs="Times New Roman"/>
          <w:sz w:val="24"/>
          <w:szCs w:val="24"/>
        </w:rPr>
        <w:t xml:space="preserve"> от 24.12.2008 N 710-п</w:t>
      </w:r>
      <w:r w:rsidR="00861A78">
        <w:rPr>
          <w:rFonts w:ascii="Times New Roman" w:eastAsia="Times New Roman" w:hAnsi="Times New Roman" w:cs="Times New Roman"/>
          <w:sz w:val="24"/>
          <w:szCs w:val="24"/>
        </w:rPr>
        <w:t xml:space="preserve"> «</w:t>
      </w:r>
      <w:r w:rsidR="00861A78" w:rsidRPr="00861A78">
        <w:rPr>
          <w:rFonts w:ascii="Times New Roman" w:eastAsia="Times New Roman" w:hAnsi="Times New Roman" w:cs="Times New Roman"/>
          <w:sz w:val="24"/>
          <w:szCs w:val="24"/>
        </w:rPr>
        <w:t>Об установлении порядка определения размера арендной платы за земельные участки, находящиеся в собственности Ярославской области, и земельные участки, государственная собственность на которые не разграничена, на территории Ярославской области, предоставленные в аренду без торгов</w:t>
      </w:r>
      <w:r w:rsidR="00861A78">
        <w:rPr>
          <w:rFonts w:ascii="Times New Roman" w:eastAsia="Times New Roman" w:hAnsi="Times New Roman" w:cs="Times New Roman"/>
          <w:sz w:val="24"/>
          <w:szCs w:val="24"/>
        </w:rPr>
        <w:t xml:space="preserve">». </w:t>
      </w:r>
    </w:p>
    <w:p w:rsidR="00C63873" w:rsidRPr="00A86BA8" w:rsidRDefault="00A86BA8" w:rsidP="00883D21">
      <w:pPr>
        <w:spacing w:after="0" w:line="240" w:lineRule="auto"/>
        <w:ind w:left="360" w:hanging="36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bookmarkStart w:id="25" w:name="_GoBack"/>
      <w:bookmarkStart w:id="26" w:name="bookmark17"/>
      <w:bookmarkEnd w:id="25"/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31. </w:t>
      </w:r>
      <w:r w:rsidR="00C63873" w:rsidRPr="00A86BA8">
        <w:rPr>
          <w:rFonts w:ascii="Times New Roman" w:eastAsia="Times New Roman" w:hAnsi="Times New Roman" w:cs="Times New Roman"/>
          <w:b/>
          <w:sz w:val="24"/>
          <w:szCs w:val="24"/>
        </w:rPr>
        <w:t>Заключительные положения</w:t>
      </w:r>
      <w:bookmarkEnd w:id="26"/>
    </w:p>
    <w:p w:rsidR="00C63873" w:rsidRPr="005348E7" w:rsidRDefault="00A86BA8" w:rsidP="004D53EB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31.1. </w:t>
      </w:r>
      <w:r w:rsidR="00C63873" w:rsidRPr="005348E7">
        <w:rPr>
          <w:rFonts w:ascii="Times New Roman" w:eastAsia="Times New Roman" w:hAnsi="Times New Roman" w:cs="Times New Roman"/>
          <w:sz w:val="24"/>
          <w:szCs w:val="24"/>
        </w:rPr>
        <w:t>Все вопросы, касающиеся проведения электронного аукциона, не нашедшие отражения в настоящем Извещении, регулируются законодательством Российской Федерации.</w:t>
      </w:r>
    </w:p>
    <w:p w:rsidR="004D53EB" w:rsidRPr="004D53EB" w:rsidRDefault="00A86BA8" w:rsidP="004D53E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31.2. </w:t>
      </w:r>
      <w:r w:rsidR="004D53EB" w:rsidRPr="004D53EB">
        <w:rPr>
          <w:rFonts w:ascii="Times New Roman" w:eastAsia="Times New Roman" w:hAnsi="Times New Roman" w:cs="Times New Roman"/>
          <w:sz w:val="24"/>
          <w:szCs w:val="24"/>
        </w:rPr>
        <w:t xml:space="preserve">К настоящему </w:t>
      </w:r>
      <w:r w:rsidR="00DF74E5">
        <w:rPr>
          <w:rFonts w:ascii="Times New Roman" w:eastAsia="Times New Roman" w:hAnsi="Times New Roman" w:cs="Times New Roman"/>
          <w:sz w:val="24"/>
          <w:szCs w:val="24"/>
        </w:rPr>
        <w:t>И</w:t>
      </w:r>
      <w:r w:rsidR="004D53EB" w:rsidRPr="004D53EB">
        <w:rPr>
          <w:rFonts w:ascii="Times New Roman" w:eastAsia="Times New Roman" w:hAnsi="Times New Roman" w:cs="Times New Roman"/>
          <w:sz w:val="24"/>
          <w:szCs w:val="24"/>
        </w:rPr>
        <w:t>звещению прилагаются:</w:t>
      </w:r>
    </w:p>
    <w:p w:rsidR="004D53EB" w:rsidRPr="004D53EB" w:rsidRDefault="004D53EB" w:rsidP="004D53E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D53EB">
        <w:rPr>
          <w:rFonts w:ascii="Times New Roman" w:eastAsia="Times New Roman" w:hAnsi="Times New Roman" w:cs="Times New Roman"/>
          <w:sz w:val="24"/>
          <w:szCs w:val="24"/>
        </w:rPr>
        <w:t>1. Заявка на участие в аукционе (Приложение 1).</w:t>
      </w:r>
    </w:p>
    <w:p w:rsidR="004D53EB" w:rsidRPr="004D53EB" w:rsidRDefault="004D53EB" w:rsidP="004D53E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D53EB">
        <w:rPr>
          <w:rFonts w:ascii="Times New Roman" w:eastAsia="Times New Roman" w:hAnsi="Times New Roman" w:cs="Times New Roman"/>
          <w:sz w:val="24"/>
          <w:szCs w:val="24"/>
        </w:rPr>
        <w:t>2. Проект договора о комплексном развитии незастроенной территории (Приложение 2).</w:t>
      </w:r>
    </w:p>
    <w:p w:rsidR="001D3473" w:rsidRPr="005348E7" w:rsidRDefault="001D3473" w:rsidP="004D53E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D3473" w:rsidRPr="005348E7" w:rsidRDefault="001D3473" w:rsidP="001D34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C6AA5" w:rsidRDefault="006C6AA5" w:rsidP="00B859AF">
      <w:pPr>
        <w:spacing w:after="0" w:line="240" w:lineRule="auto"/>
        <w:ind w:right="-1" w:firstLine="5245"/>
        <w:rPr>
          <w:rFonts w:ascii="Times New Roman" w:eastAsia="Times New Roman" w:hAnsi="Times New Roman" w:cs="Times New Roman"/>
          <w:sz w:val="24"/>
          <w:szCs w:val="24"/>
        </w:rPr>
      </w:pPr>
      <w:bookmarkStart w:id="27" w:name="_Hlk167370539"/>
    </w:p>
    <w:p w:rsidR="006C6AA5" w:rsidRDefault="006C6AA5" w:rsidP="00B859AF">
      <w:pPr>
        <w:spacing w:after="0" w:line="240" w:lineRule="auto"/>
        <w:ind w:right="-1" w:firstLine="5245"/>
        <w:rPr>
          <w:rFonts w:ascii="Times New Roman" w:eastAsia="Times New Roman" w:hAnsi="Times New Roman" w:cs="Times New Roman"/>
          <w:sz w:val="24"/>
          <w:szCs w:val="24"/>
        </w:rPr>
      </w:pPr>
    </w:p>
    <w:p w:rsidR="006C6AA5" w:rsidRDefault="006C6AA5" w:rsidP="00B859AF">
      <w:pPr>
        <w:spacing w:after="0" w:line="240" w:lineRule="auto"/>
        <w:ind w:right="-1" w:firstLine="5245"/>
        <w:rPr>
          <w:rFonts w:ascii="Times New Roman" w:eastAsia="Times New Roman" w:hAnsi="Times New Roman" w:cs="Times New Roman"/>
          <w:sz w:val="24"/>
          <w:szCs w:val="24"/>
        </w:rPr>
      </w:pPr>
    </w:p>
    <w:p w:rsidR="006C6AA5" w:rsidRDefault="006C6AA5" w:rsidP="00B859AF">
      <w:pPr>
        <w:spacing w:after="0" w:line="240" w:lineRule="auto"/>
        <w:ind w:right="-1" w:firstLine="5245"/>
        <w:rPr>
          <w:rFonts w:ascii="Times New Roman" w:eastAsia="Times New Roman" w:hAnsi="Times New Roman" w:cs="Times New Roman"/>
          <w:sz w:val="24"/>
          <w:szCs w:val="24"/>
        </w:rPr>
      </w:pPr>
    </w:p>
    <w:p w:rsidR="006C6AA5" w:rsidRDefault="006C6AA5" w:rsidP="00B859AF">
      <w:pPr>
        <w:spacing w:after="0" w:line="240" w:lineRule="auto"/>
        <w:ind w:right="-1" w:firstLine="5245"/>
        <w:rPr>
          <w:rFonts w:ascii="Times New Roman" w:eastAsia="Times New Roman" w:hAnsi="Times New Roman" w:cs="Times New Roman"/>
          <w:sz w:val="24"/>
          <w:szCs w:val="24"/>
        </w:rPr>
      </w:pPr>
    </w:p>
    <w:bookmarkEnd w:id="27"/>
    <w:p w:rsidR="00251C49" w:rsidRDefault="00251C49" w:rsidP="00C15B5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51C49" w:rsidRDefault="00251C49" w:rsidP="00C15B5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sectPr w:rsidR="00251C49" w:rsidSect="006C6AA5">
      <w:pgSz w:w="11906" w:h="16838"/>
      <w:pgMar w:top="851" w:right="851" w:bottom="1134" w:left="1701" w:header="709" w:footer="709" w:gutter="0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113CB339" w16cid:durableId="2ADF5080"/>
  <w16cid:commentId w16cid:paraId="1D81915C" w16cid:durableId="2ADF5081"/>
  <w16cid:commentId w16cid:paraId="5CC49316" w16cid:durableId="2ADF5082"/>
  <w16cid:commentId w16cid:paraId="5F0B2694" w16cid:durableId="2ADF5083"/>
  <w16cid:commentId w16cid:paraId="33C4F687" w16cid:durableId="2ADF5084"/>
  <w16cid:commentId w16cid:paraId="295D2600" w16cid:durableId="2ADF5085"/>
  <w16cid:commentId w16cid:paraId="4469A6F6" w16cid:durableId="2ADF5086"/>
  <w16cid:commentId w16cid:paraId="702F2AB1" w16cid:durableId="2ADF5087"/>
  <w16cid:commentId w16cid:paraId="68A0CDBE" w16cid:durableId="2ADF5088"/>
  <w16cid:commentId w16cid:paraId="24706DAB" w16cid:durableId="2ADF5089"/>
  <w16cid:commentId w16cid:paraId="48442569" w16cid:durableId="2ADF508A"/>
  <w16cid:commentId w16cid:paraId="0D37F7B0" w16cid:durableId="2ADF508B"/>
  <w16cid:commentId w16cid:paraId="04D0443F" w16cid:durableId="2ADF508C"/>
  <w16cid:commentId w16cid:paraId="0C817981" w16cid:durableId="2ADF508D"/>
  <w16cid:commentId w16cid:paraId="22615B9A" w16cid:durableId="2ADF508E"/>
  <w16cid:commentId w16cid:paraId="4D20A3C4" w16cid:durableId="2ADF508F"/>
  <w16cid:commentId w16cid:paraId="6AA79D1D" w16cid:durableId="2ADF5090"/>
  <w16cid:commentId w16cid:paraId="7B06152E" w16cid:durableId="2ADF5091"/>
  <w16cid:commentId w16cid:paraId="308D561E" w16cid:durableId="2ADF5092"/>
  <w16cid:commentId w16cid:paraId="319CFF5B" w16cid:durableId="2ADF5093"/>
  <w16cid:commentId w16cid:paraId="2C590AF0" w16cid:durableId="2ADF5094"/>
  <w16cid:commentId w16cid:paraId="3D99CFD7" w16cid:durableId="2ADF5095"/>
  <w16cid:commentId w16cid:paraId="2D5AEC2D" w16cid:durableId="2ADF5096"/>
  <w16cid:commentId w16cid:paraId="49EFDD12" w16cid:durableId="2ADF5097"/>
  <w16cid:commentId w16cid:paraId="139FF7A2" w16cid:durableId="2ADF5098"/>
  <w16cid:commentId w16cid:paraId="05D92F1F" w16cid:durableId="2ADF5099"/>
  <w16cid:commentId w16cid:paraId="1896CCA6" w16cid:durableId="2ADF509A"/>
  <w16cid:commentId w16cid:paraId="562BEA4C" w16cid:durableId="2ADF509B"/>
  <w16cid:commentId w16cid:paraId="2189CFC3" w16cid:durableId="2ADF509C"/>
  <w16cid:commentId w16cid:paraId="3DA533BD" w16cid:durableId="2ADF509D"/>
  <w16cid:commentId w16cid:paraId="369475B3" w16cid:durableId="2ADF509E"/>
  <w16cid:commentId w16cid:paraId="2B7001C8" w16cid:durableId="2ADF509F"/>
  <w16cid:commentId w16cid:paraId="62CC9589" w16cid:durableId="2ADF50A0"/>
  <w16cid:commentId w16cid:paraId="750195AD" w16cid:durableId="2ADF50A1"/>
  <w16cid:commentId w16cid:paraId="54E901C0" w16cid:durableId="2ADF50A2"/>
  <w16cid:commentId w16cid:paraId="5F27DF6E" w16cid:durableId="2ADF50A3"/>
  <w16cid:commentId w16cid:paraId="67936E62" w16cid:durableId="2ADF50A4"/>
  <w16cid:commentId w16cid:paraId="420AFBF7" w16cid:durableId="2ADF50A5"/>
  <w16cid:commentId w16cid:paraId="4FE12C84" w16cid:durableId="2ADF50A6"/>
  <w16cid:commentId w16cid:paraId="46E79517" w16cid:durableId="2ADF50A7"/>
  <w16cid:commentId w16cid:paraId="1B7AE334" w16cid:durableId="2ADF50A8"/>
</w16cid:commentsIds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31F61" w:rsidRDefault="00F31F61" w:rsidP="00277FDA">
      <w:pPr>
        <w:spacing w:after="0" w:line="240" w:lineRule="auto"/>
      </w:pPr>
      <w:r>
        <w:separator/>
      </w:r>
    </w:p>
  </w:endnote>
  <w:endnote w:type="continuationSeparator" w:id="0">
    <w:p w:rsidR="00F31F61" w:rsidRDefault="00F31F61" w:rsidP="00277F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31F61" w:rsidRDefault="00F31F61" w:rsidP="00277FDA">
      <w:pPr>
        <w:spacing w:after="0" w:line="240" w:lineRule="auto"/>
      </w:pPr>
      <w:r>
        <w:separator/>
      </w:r>
    </w:p>
  </w:footnote>
  <w:footnote w:type="continuationSeparator" w:id="0">
    <w:p w:rsidR="00F31F61" w:rsidRDefault="00F31F61" w:rsidP="00277FD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3F1238"/>
    <w:multiLevelType w:val="multilevel"/>
    <w:tmpl w:val="15386CF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4350ADF"/>
    <w:multiLevelType w:val="hybridMultilevel"/>
    <w:tmpl w:val="85048CCC"/>
    <w:lvl w:ilvl="0" w:tplc="550C479C">
      <w:start w:val="10"/>
      <w:numFmt w:val="decimal"/>
      <w:lvlText w:val="%1"/>
      <w:lvlJc w:val="left"/>
      <w:pPr>
        <w:ind w:left="9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2">
    <w:nsid w:val="0E5C2028"/>
    <w:multiLevelType w:val="hybridMultilevel"/>
    <w:tmpl w:val="4E14E404"/>
    <w:lvl w:ilvl="0" w:tplc="DBEC8D6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EAD26C8"/>
    <w:multiLevelType w:val="hybridMultilevel"/>
    <w:tmpl w:val="10D4F684"/>
    <w:lvl w:ilvl="0" w:tplc="0419000F">
      <w:start w:val="3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73E4BF4"/>
    <w:multiLevelType w:val="hybridMultilevel"/>
    <w:tmpl w:val="7A6CDFF0"/>
    <w:lvl w:ilvl="0" w:tplc="CF4087C8">
      <w:start w:val="30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8" w:hanging="360"/>
      </w:pPr>
    </w:lvl>
    <w:lvl w:ilvl="2" w:tplc="0419001B" w:tentative="1">
      <w:start w:val="1"/>
      <w:numFmt w:val="lowerRoman"/>
      <w:lvlText w:val="%3."/>
      <w:lvlJc w:val="right"/>
      <w:pPr>
        <w:ind w:left="3218" w:hanging="180"/>
      </w:pPr>
    </w:lvl>
    <w:lvl w:ilvl="3" w:tplc="0419000F" w:tentative="1">
      <w:start w:val="1"/>
      <w:numFmt w:val="decimal"/>
      <w:lvlText w:val="%4."/>
      <w:lvlJc w:val="left"/>
      <w:pPr>
        <w:ind w:left="3938" w:hanging="360"/>
      </w:pPr>
    </w:lvl>
    <w:lvl w:ilvl="4" w:tplc="04190019" w:tentative="1">
      <w:start w:val="1"/>
      <w:numFmt w:val="lowerLetter"/>
      <w:lvlText w:val="%5."/>
      <w:lvlJc w:val="left"/>
      <w:pPr>
        <w:ind w:left="4658" w:hanging="360"/>
      </w:pPr>
    </w:lvl>
    <w:lvl w:ilvl="5" w:tplc="0419001B" w:tentative="1">
      <w:start w:val="1"/>
      <w:numFmt w:val="lowerRoman"/>
      <w:lvlText w:val="%6."/>
      <w:lvlJc w:val="right"/>
      <w:pPr>
        <w:ind w:left="5378" w:hanging="180"/>
      </w:pPr>
    </w:lvl>
    <w:lvl w:ilvl="6" w:tplc="0419000F" w:tentative="1">
      <w:start w:val="1"/>
      <w:numFmt w:val="decimal"/>
      <w:lvlText w:val="%7."/>
      <w:lvlJc w:val="left"/>
      <w:pPr>
        <w:ind w:left="6098" w:hanging="360"/>
      </w:pPr>
    </w:lvl>
    <w:lvl w:ilvl="7" w:tplc="04190019" w:tentative="1">
      <w:start w:val="1"/>
      <w:numFmt w:val="lowerLetter"/>
      <w:lvlText w:val="%8."/>
      <w:lvlJc w:val="left"/>
      <w:pPr>
        <w:ind w:left="6818" w:hanging="360"/>
      </w:pPr>
    </w:lvl>
    <w:lvl w:ilvl="8" w:tplc="041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5">
    <w:nsid w:val="18146F74"/>
    <w:multiLevelType w:val="hybridMultilevel"/>
    <w:tmpl w:val="64D807FC"/>
    <w:lvl w:ilvl="0" w:tplc="58E0E874">
      <w:start w:val="26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05" w:hanging="360"/>
      </w:pPr>
    </w:lvl>
    <w:lvl w:ilvl="2" w:tplc="0419001B" w:tentative="1">
      <w:start w:val="1"/>
      <w:numFmt w:val="lowerRoman"/>
      <w:lvlText w:val="%3."/>
      <w:lvlJc w:val="right"/>
      <w:pPr>
        <w:ind w:left="2925" w:hanging="180"/>
      </w:pPr>
    </w:lvl>
    <w:lvl w:ilvl="3" w:tplc="0419000F" w:tentative="1">
      <w:start w:val="1"/>
      <w:numFmt w:val="decimal"/>
      <w:lvlText w:val="%4."/>
      <w:lvlJc w:val="left"/>
      <w:pPr>
        <w:ind w:left="3645" w:hanging="360"/>
      </w:pPr>
    </w:lvl>
    <w:lvl w:ilvl="4" w:tplc="04190019" w:tentative="1">
      <w:start w:val="1"/>
      <w:numFmt w:val="lowerLetter"/>
      <w:lvlText w:val="%5."/>
      <w:lvlJc w:val="left"/>
      <w:pPr>
        <w:ind w:left="4365" w:hanging="360"/>
      </w:pPr>
    </w:lvl>
    <w:lvl w:ilvl="5" w:tplc="0419001B" w:tentative="1">
      <w:start w:val="1"/>
      <w:numFmt w:val="lowerRoman"/>
      <w:lvlText w:val="%6."/>
      <w:lvlJc w:val="right"/>
      <w:pPr>
        <w:ind w:left="5085" w:hanging="180"/>
      </w:pPr>
    </w:lvl>
    <w:lvl w:ilvl="6" w:tplc="0419000F" w:tentative="1">
      <w:start w:val="1"/>
      <w:numFmt w:val="decimal"/>
      <w:lvlText w:val="%7."/>
      <w:lvlJc w:val="left"/>
      <w:pPr>
        <w:ind w:left="5805" w:hanging="360"/>
      </w:pPr>
    </w:lvl>
    <w:lvl w:ilvl="7" w:tplc="04190019" w:tentative="1">
      <w:start w:val="1"/>
      <w:numFmt w:val="lowerLetter"/>
      <w:lvlText w:val="%8."/>
      <w:lvlJc w:val="left"/>
      <w:pPr>
        <w:ind w:left="6525" w:hanging="360"/>
      </w:pPr>
    </w:lvl>
    <w:lvl w:ilvl="8" w:tplc="0419001B" w:tentative="1">
      <w:start w:val="1"/>
      <w:numFmt w:val="lowerRoman"/>
      <w:lvlText w:val="%9."/>
      <w:lvlJc w:val="right"/>
      <w:pPr>
        <w:ind w:left="7245" w:hanging="180"/>
      </w:pPr>
    </w:lvl>
  </w:abstractNum>
  <w:abstractNum w:abstractNumId="6">
    <w:nsid w:val="1D0B61E1"/>
    <w:multiLevelType w:val="hybridMultilevel"/>
    <w:tmpl w:val="3D8C9D44"/>
    <w:lvl w:ilvl="0" w:tplc="40E026AE">
      <w:start w:val="11"/>
      <w:numFmt w:val="decimal"/>
      <w:lvlText w:val="%1."/>
      <w:lvlJc w:val="left"/>
      <w:pPr>
        <w:ind w:left="1080" w:hanging="360"/>
      </w:pPr>
      <w:rPr>
        <w:rFonts w:eastAsia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229F6115"/>
    <w:multiLevelType w:val="multilevel"/>
    <w:tmpl w:val="C592FE0E"/>
    <w:lvl w:ilvl="0">
      <w:start w:val="1"/>
      <w:numFmt w:val="decimal"/>
      <w:lvlText w:val="%1)"/>
      <w:lvlJc w:val="left"/>
      <w:rPr>
        <w:rFonts w:ascii="Times New Roman" w:eastAsia="Tahoma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27AC2978"/>
    <w:multiLevelType w:val="hybridMultilevel"/>
    <w:tmpl w:val="EC52AF58"/>
    <w:lvl w:ilvl="0" w:tplc="80E8B8EC">
      <w:start w:val="25"/>
      <w:numFmt w:val="decimal"/>
      <w:lvlText w:val="%1."/>
      <w:lvlJc w:val="left"/>
      <w:pPr>
        <w:ind w:left="112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45" w:hanging="360"/>
      </w:pPr>
    </w:lvl>
    <w:lvl w:ilvl="2" w:tplc="0419001B" w:tentative="1">
      <w:start w:val="1"/>
      <w:numFmt w:val="lowerRoman"/>
      <w:lvlText w:val="%3."/>
      <w:lvlJc w:val="right"/>
      <w:pPr>
        <w:ind w:left="2565" w:hanging="180"/>
      </w:pPr>
    </w:lvl>
    <w:lvl w:ilvl="3" w:tplc="0419000F" w:tentative="1">
      <w:start w:val="1"/>
      <w:numFmt w:val="decimal"/>
      <w:lvlText w:val="%4."/>
      <w:lvlJc w:val="left"/>
      <w:pPr>
        <w:ind w:left="3285" w:hanging="360"/>
      </w:pPr>
    </w:lvl>
    <w:lvl w:ilvl="4" w:tplc="04190019" w:tentative="1">
      <w:start w:val="1"/>
      <w:numFmt w:val="lowerLetter"/>
      <w:lvlText w:val="%5."/>
      <w:lvlJc w:val="left"/>
      <w:pPr>
        <w:ind w:left="4005" w:hanging="360"/>
      </w:pPr>
    </w:lvl>
    <w:lvl w:ilvl="5" w:tplc="0419001B" w:tentative="1">
      <w:start w:val="1"/>
      <w:numFmt w:val="lowerRoman"/>
      <w:lvlText w:val="%6."/>
      <w:lvlJc w:val="right"/>
      <w:pPr>
        <w:ind w:left="4725" w:hanging="180"/>
      </w:pPr>
    </w:lvl>
    <w:lvl w:ilvl="6" w:tplc="0419000F" w:tentative="1">
      <w:start w:val="1"/>
      <w:numFmt w:val="decimal"/>
      <w:lvlText w:val="%7."/>
      <w:lvlJc w:val="left"/>
      <w:pPr>
        <w:ind w:left="5445" w:hanging="360"/>
      </w:pPr>
    </w:lvl>
    <w:lvl w:ilvl="7" w:tplc="04190019" w:tentative="1">
      <w:start w:val="1"/>
      <w:numFmt w:val="lowerLetter"/>
      <w:lvlText w:val="%8."/>
      <w:lvlJc w:val="left"/>
      <w:pPr>
        <w:ind w:left="6165" w:hanging="360"/>
      </w:pPr>
    </w:lvl>
    <w:lvl w:ilvl="8" w:tplc="0419001B" w:tentative="1">
      <w:start w:val="1"/>
      <w:numFmt w:val="lowerRoman"/>
      <w:lvlText w:val="%9."/>
      <w:lvlJc w:val="right"/>
      <w:pPr>
        <w:ind w:left="6885" w:hanging="180"/>
      </w:pPr>
    </w:lvl>
  </w:abstractNum>
  <w:abstractNum w:abstractNumId="9">
    <w:nsid w:val="2862792F"/>
    <w:multiLevelType w:val="hybridMultilevel"/>
    <w:tmpl w:val="A9D83BDA"/>
    <w:lvl w:ilvl="0" w:tplc="AC5A7AE8">
      <w:start w:val="10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>
    <w:nsid w:val="29D46B45"/>
    <w:multiLevelType w:val="hybridMultilevel"/>
    <w:tmpl w:val="EA1E049A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2A123D54"/>
    <w:multiLevelType w:val="hybridMultilevel"/>
    <w:tmpl w:val="6276CC24"/>
    <w:lvl w:ilvl="0" w:tplc="A6B4CED6">
      <w:start w:val="12"/>
      <w:numFmt w:val="decimal"/>
      <w:lvlText w:val="%1."/>
      <w:lvlJc w:val="left"/>
      <w:pPr>
        <w:ind w:left="112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45" w:hanging="360"/>
      </w:pPr>
    </w:lvl>
    <w:lvl w:ilvl="2" w:tplc="0419001B" w:tentative="1">
      <w:start w:val="1"/>
      <w:numFmt w:val="lowerRoman"/>
      <w:lvlText w:val="%3."/>
      <w:lvlJc w:val="right"/>
      <w:pPr>
        <w:ind w:left="2565" w:hanging="180"/>
      </w:pPr>
    </w:lvl>
    <w:lvl w:ilvl="3" w:tplc="0419000F" w:tentative="1">
      <w:start w:val="1"/>
      <w:numFmt w:val="decimal"/>
      <w:lvlText w:val="%4."/>
      <w:lvlJc w:val="left"/>
      <w:pPr>
        <w:ind w:left="3285" w:hanging="360"/>
      </w:pPr>
    </w:lvl>
    <w:lvl w:ilvl="4" w:tplc="04190019" w:tentative="1">
      <w:start w:val="1"/>
      <w:numFmt w:val="lowerLetter"/>
      <w:lvlText w:val="%5."/>
      <w:lvlJc w:val="left"/>
      <w:pPr>
        <w:ind w:left="4005" w:hanging="360"/>
      </w:pPr>
    </w:lvl>
    <w:lvl w:ilvl="5" w:tplc="0419001B" w:tentative="1">
      <w:start w:val="1"/>
      <w:numFmt w:val="lowerRoman"/>
      <w:lvlText w:val="%6."/>
      <w:lvlJc w:val="right"/>
      <w:pPr>
        <w:ind w:left="4725" w:hanging="180"/>
      </w:pPr>
    </w:lvl>
    <w:lvl w:ilvl="6" w:tplc="0419000F" w:tentative="1">
      <w:start w:val="1"/>
      <w:numFmt w:val="decimal"/>
      <w:lvlText w:val="%7."/>
      <w:lvlJc w:val="left"/>
      <w:pPr>
        <w:ind w:left="5445" w:hanging="360"/>
      </w:pPr>
    </w:lvl>
    <w:lvl w:ilvl="7" w:tplc="04190019" w:tentative="1">
      <w:start w:val="1"/>
      <w:numFmt w:val="lowerLetter"/>
      <w:lvlText w:val="%8."/>
      <w:lvlJc w:val="left"/>
      <w:pPr>
        <w:ind w:left="6165" w:hanging="360"/>
      </w:pPr>
    </w:lvl>
    <w:lvl w:ilvl="8" w:tplc="0419001B" w:tentative="1">
      <w:start w:val="1"/>
      <w:numFmt w:val="lowerRoman"/>
      <w:lvlText w:val="%9."/>
      <w:lvlJc w:val="right"/>
      <w:pPr>
        <w:ind w:left="6885" w:hanging="180"/>
      </w:pPr>
    </w:lvl>
  </w:abstractNum>
  <w:abstractNum w:abstractNumId="12">
    <w:nsid w:val="2ADA3467"/>
    <w:multiLevelType w:val="hybridMultilevel"/>
    <w:tmpl w:val="9DB22FAE"/>
    <w:lvl w:ilvl="0" w:tplc="15B40EC2">
      <w:start w:val="1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372B2A48"/>
    <w:multiLevelType w:val="hybridMultilevel"/>
    <w:tmpl w:val="726617F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421F6AF0"/>
    <w:multiLevelType w:val="hybridMultilevel"/>
    <w:tmpl w:val="C95C85A6"/>
    <w:lvl w:ilvl="0" w:tplc="70AE566E">
      <w:start w:val="26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5">
    <w:nsid w:val="444A2066"/>
    <w:multiLevelType w:val="multilevel"/>
    <w:tmpl w:val="7170351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4D421613"/>
    <w:multiLevelType w:val="multilevel"/>
    <w:tmpl w:val="06600A6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5AE12725"/>
    <w:multiLevelType w:val="hybridMultilevel"/>
    <w:tmpl w:val="DE0C262A"/>
    <w:lvl w:ilvl="0" w:tplc="04190001">
      <w:start w:val="29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AE7150E"/>
    <w:multiLevelType w:val="multilevel"/>
    <w:tmpl w:val="F44A3F7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5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9">
    <w:nsid w:val="6F4611CC"/>
    <w:multiLevelType w:val="multilevel"/>
    <w:tmpl w:val="DCFAFB82"/>
    <w:lvl w:ilvl="0">
      <w:start w:val="1"/>
      <w:numFmt w:val="decimal"/>
      <w:lvlText w:val="%1)"/>
      <w:lvlJc w:val="left"/>
      <w:rPr>
        <w:rFonts w:ascii="Tahoma" w:eastAsia="Tahoma" w:hAnsi="Tahoma" w:cs="Tahom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6FA8564C"/>
    <w:multiLevelType w:val="hybridMultilevel"/>
    <w:tmpl w:val="5E7C4D56"/>
    <w:lvl w:ilvl="0" w:tplc="E54C47F8">
      <w:start w:val="12"/>
      <w:numFmt w:val="decimal"/>
      <w:lvlText w:val="%1"/>
      <w:lvlJc w:val="left"/>
      <w:pPr>
        <w:ind w:left="112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45" w:hanging="360"/>
      </w:pPr>
    </w:lvl>
    <w:lvl w:ilvl="2" w:tplc="0419001B" w:tentative="1">
      <w:start w:val="1"/>
      <w:numFmt w:val="lowerRoman"/>
      <w:lvlText w:val="%3."/>
      <w:lvlJc w:val="right"/>
      <w:pPr>
        <w:ind w:left="2565" w:hanging="180"/>
      </w:pPr>
    </w:lvl>
    <w:lvl w:ilvl="3" w:tplc="0419000F" w:tentative="1">
      <w:start w:val="1"/>
      <w:numFmt w:val="decimal"/>
      <w:lvlText w:val="%4."/>
      <w:lvlJc w:val="left"/>
      <w:pPr>
        <w:ind w:left="3285" w:hanging="360"/>
      </w:pPr>
    </w:lvl>
    <w:lvl w:ilvl="4" w:tplc="04190019" w:tentative="1">
      <w:start w:val="1"/>
      <w:numFmt w:val="lowerLetter"/>
      <w:lvlText w:val="%5."/>
      <w:lvlJc w:val="left"/>
      <w:pPr>
        <w:ind w:left="4005" w:hanging="360"/>
      </w:pPr>
    </w:lvl>
    <w:lvl w:ilvl="5" w:tplc="0419001B" w:tentative="1">
      <w:start w:val="1"/>
      <w:numFmt w:val="lowerRoman"/>
      <w:lvlText w:val="%6."/>
      <w:lvlJc w:val="right"/>
      <w:pPr>
        <w:ind w:left="4725" w:hanging="180"/>
      </w:pPr>
    </w:lvl>
    <w:lvl w:ilvl="6" w:tplc="0419000F" w:tentative="1">
      <w:start w:val="1"/>
      <w:numFmt w:val="decimal"/>
      <w:lvlText w:val="%7."/>
      <w:lvlJc w:val="left"/>
      <w:pPr>
        <w:ind w:left="5445" w:hanging="360"/>
      </w:pPr>
    </w:lvl>
    <w:lvl w:ilvl="7" w:tplc="04190019" w:tentative="1">
      <w:start w:val="1"/>
      <w:numFmt w:val="lowerLetter"/>
      <w:lvlText w:val="%8."/>
      <w:lvlJc w:val="left"/>
      <w:pPr>
        <w:ind w:left="6165" w:hanging="360"/>
      </w:pPr>
    </w:lvl>
    <w:lvl w:ilvl="8" w:tplc="0419001B" w:tentative="1">
      <w:start w:val="1"/>
      <w:numFmt w:val="lowerRoman"/>
      <w:lvlText w:val="%9."/>
      <w:lvlJc w:val="right"/>
      <w:pPr>
        <w:ind w:left="6885" w:hanging="180"/>
      </w:pPr>
    </w:lvl>
  </w:abstractNum>
  <w:abstractNum w:abstractNumId="21">
    <w:nsid w:val="7C6039CB"/>
    <w:multiLevelType w:val="hybridMultilevel"/>
    <w:tmpl w:val="03C04F3E"/>
    <w:lvl w:ilvl="0" w:tplc="0419000F">
      <w:start w:val="2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D271BE2"/>
    <w:multiLevelType w:val="multilevel"/>
    <w:tmpl w:val="4948BC4E"/>
    <w:lvl w:ilvl="0">
      <w:start w:val="26"/>
      <w:numFmt w:val="decimal"/>
      <w:lvlText w:val="%1."/>
      <w:lvlJc w:val="left"/>
      <w:pPr>
        <w:ind w:left="1125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845" w:hanging="360"/>
      </w:pPr>
    </w:lvl>
    <w:lvl w:ilvl="2">
      <w:start w:val="1"/>
      <w:numFmt w:val="lowerRoman"/>
      <w:lvlText w:val="%3."/>
      <w:lvlJc w:val="right"/>
      <w:pPr>
        <w:ind w:left="2565" w:hanging="180"/>
      </w:pPr>
    </w:lvl>
    <w:lvl w:ilvl="3">
      <w:start w:val="1"/>
      <w:numFmt w:val="decimal"/>
      <w:lvlText w:val="%4."/>
      <w:lvlJc w:val="left"/>
      <w:pPr>
        <w:ind w:left="3285" w:hanging="360"/>
      </w:pPr>
    </w:lvl>
    <w:lvl w:ilvl="4">
      <w:start w:val="1"/>
      <w:numFmt w:val="lowerLetter"/>
      <w:lvlText w:val="%5."/>
      <w:lvlJc w:val="left"/>
      <w:pPr>
        <w:ind w:left="4005" w:hanging="360"/>
      </w:pPr>
    </w:lvl>
    <w:lvl w:ilvl="5">
      <w:start w:val="1"/>
      <w:numFmt w:val="lowerRoman"/>
      <w:lvlText w:val="%6."/>
      <w:lvlJc w:val="right"/>
      <w:pPr>
        <w:ind w:left="4725" w:hanging="180"/>
      </w:pPr>
    </w:lvl>
    <w:lvl w:ilvl="6">
      <w:start w:val="1"/>
      <w:numFmt w:val="decimal"/>
      <w:lvlText w:val="%7."/>
      <w:lvlJc w:val="left"/>
      <w:pPr>
        <w:ind w:left="5445" w:hanging="360"/>
      </w:pPr>
    </w:lvl>
    <w:lvl w:ilvl="7">
      <w:start w:val="1"/>
      <w:numFmt w:val="lowerLetter"/>
      <w:lvlText w:val="%8."/>
      <w:lvlJc w:val="left"/>
      <w:pPr>
        <w:ind w:left="6165" w:hanging="360"/>
      </w:pPr>
    </w:lvl>
    <w:lvl w:ilvl="8">
      <w:start w:val="1"/>
      <w:numFmt w:val="lowerRoman"/>
      <w:lvlText w:val="%9."/>
      <w:lvlJc w:val="right"/>
      <w:pPr>
        <w:ind w:left="6885" w:hanging="180"/>
      </w:pPr>
    </w:lvl>
  </w:abstractNum>
  <w:abstractNum w:abstractNumId="23">
    <w:nsid w:val="7E4042FF"/>
    <w:multiLevelType w:val="hybridMultilevel"/>
    <w:tmpl w:val="E57A2D26"/>
    <w:lvl w:ilvl="0" w:tplc="066CB43C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7F2877BA"/>
    <w:multiLevelType w:val="multilevel"/>
    <w:tmpl w:val="3B32710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5"/>
  </w:num>
  <w:num w:numId="2">
    <w:abstractNumId w:val="0"/>
  </w:num>
  <w:num w:numId="3">
    <w:abstractNumId w:val="19"/>
  </w:num>
  <w:num w:numId="4">
    <w:abstractNumId w:val="9"/>
  </w:num>
  <w:num w:numId="5">
    <w:abstractNumId w:val="6"/>
  </w:num>
  <w:num w:numId="6">
    <w:abstractNumId w:val="7"/>
  </w:num>
  <w:num w:numId="7">
    <w:abstractNumId w:val="16"/>
  </w:num>
  <w:num w:numId="8">
    <w:abstractNumId w:val="24"/>
  </w:num>
  <w:num w:numId="9">
    <w:abstractNumId w:val="20"/>
  </w:num>
  <w:num w:numId="10">
    <w:abstractNumId w:val="2"/>
  </w:num>
  <w:num w:numId="11">
    <w:abstractNumId w:val="1"/>
  </w:num>
  <w:num w:numId="12">
    <w:abstractNumId w:val="12"/>
  </w:num>
  <w:num w:numId="13">
    <w:abstractNumId w:val="23"/>
  </w:num>
  <w:num w:numId="14">
    <w:abstractNumId w:val="8"/>
  </w:num>
  <w:num w:numId="15">
    <w:abstractNumId w:val="14"/>
  </w:num>
  <w:num w:numId="16">
    <w:abstractNumId w:val="11"/>
  </w:num>
  <w:num w:numId="17">
    <w:abstractNumId w:val="5"/>
  </w:num>
  <w:num w:numId="18">
    <w:abstractNumId w:val="22"/>
  </w:num>
  <w:num w:numId="19">
    <w:abstractNumId w:val="4"/>
  </w:num>
  <w:num w:numId="20">
    <w:abstractNumId w:val="18"/>
  </w:num>
  <w:num w:numId="21">
    <w:abstractNumId w:val="10"/>
  </w:num>
  <w:num w:numId="22">
    <w:abstractNumId w:val="13"/>
  </w:num>
  <w:num w:numId="23">
    <w:abstractNumId w:val="17"/>
  </w:num>
  <w:num w:numId="24">
    <w:abstractNumId w:val="21"/>
  </w:num>
  <w:num w:numId="2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E31CAB"/>
    <w:rsid w:val="00001279"/>
    <w:rsid w:val="0000378B"/>
    <w:rsid w:val="000061C7"/>
    <w:rsid w:val="00011F52"/>
    <w:rsid w:val="00016E7E"/>
    <w:rsid w:val="000233D2"/>
    <w:rsid w:val="000408DF"/>
    <w:rsid w:val="000438FA"/>
    <w:rsid w:val="00046C5C"/>
    <w:rsid w:val="00050667"/>
    <w:rsid w:val="000566E9"/>
    <w:rsid w:val="00061F1E"/>
    <w:rsid w:val="00064C71"/>
    <w:rsid w:val="00066130"/>
    <w:rsid w:val="000768A3"/>
    <w:rsid w:val="00077B01"/>
    <w:rsid w:val="00092A59"/>
    <w:rsid w:val="000969A4"/>
    <w:rsid w:val="000974BE"/>
    <w:rsid w:val="000A3E5D"/>
    <w:rsid w:val="000A7753"/>
    <w:rsid w:val="000B1E56"/>
    <w:rsid w:val="000C3166"/>
    <w:rsid w:val="000C6B02"/>
    <w:rsid w:val="000D01C6"/>
    <w:rsid w:val="000F0C74"/>
    <w:rsid w:val="000F2F01"/>
    <w:rsid w:val="000F4D02"/>
    <w:rsid w:val="001012F1"/>
    <w:rsid w:val="00103A50"/>
    <w:rsid w:val="00105D1E"/>
    <w:rsid w:val="00106644"/>
    <w:rsid w:val="00122B84"/>
    <w:rsid w:val="00123F5C"/>
    <w:rsid w:val="00125DB1"/>
    <w:rsid w:val="00126627"/>
    <w:rsid w:val="00126A6E"/>
    <w:rsid w:val="00127982"/>
    <w:rsid w:val="00137447"/>
    <w:rsid w:val="00137EFA"/>
    <w:rsid w:val="00141977"/>
    <w:rsid w:val="001432EE"/>
    <w:rsid w:val="0014412F"/>
    <w:rsid w:val="00144A92"/>
    <w:rsid w:val="00147045"/>
    <w:rsid w:val="00147EB8"/>
    <w:rsid w:val="00153EF6"/>
    <w:rsid w:val="00157F35"/>
    <w:rsid w:val="001651B3"/>
    <w:rsid w:val="00165DC3"/>
    <w:rsid w:val="0017275B"/>
    <w:rsid w:val="001727BB"/>
    <w:rsid w:val="00180897"/>
    <w:rsid w:val="00181EA5"/>
    <w:rsid w:val="001869B0"/>
    <w:rsid w:val="001947E2"/>
    <w:rsid w:val="001A25F6"/>
    <w:rsid w:val="001A4039"/>
    <w:rsid w:val="001B0771"/>
    <w:rsid w:val="001C105C"/>
    <w:rsid w:val="001D17FC"/>
    <w:rsid w:val="001D3473"/>
    <w:rsid w:val="001E0449"/>
    <w:rsid w:val="001E1092"/>
    <w:rsid w:val="001E208C"/>
    <w:rsid w:val="001E252F"/>
    <w:rsid w:val="001F51A8"/>
    <w:rsid w:val="001F5303"/>
    <w:rsid w:val="00200C5A"/>
    <w:rsid w:val="00201274"/>
    <w:rsid w:val="0020249D"/>
    <w:rsid w:val="00204BC3"/>
    <w:rsid w:val="002143AA"/>
    <w:rsid w:val="002153D0"/>
    <w:rsid w:val="0022373E"/>
    <w:rsid w:val="00225292"/>
    <w:rsid w:val="00241EED"/>
    <w:rsid w:val="00250397"/>
    <w:rsid w:val="00251C49"/>
    <w:rsid w:val="00255274"/>
    <w:rsid w:val="00260B41"/>
    <w:rsid w:val="00267BDC"/>
    <w:rsid w:val="00272A47"/>
    <w:rsid w:val="00272EDF"/>
    <w:rsid w:val="00277FDA"/>
    <w:rsid w:val="002820B8"/>
    <w:rsid w:val="00282990"/>
    <w:rsid w:val="00286939"/>
    <w:rsid w:val="002A2020"/>
    <w:rsid w:val="002B0E39"/>
    <w:rsid w:val="002B2999"/>
    <w:rsid w:val="002C1338"/>
    <w:rsid w:val="002D721C"/>
    <w:rsid w:val="002E259C"/>
    <w:rsid w:val="002E4309"/>
    <w:rsid w:val="002E4839"/>
    <w:rsid w:val="002E5E52"/>
    <w:rsid w:val="002F2D49"/>
    <w:rsid w:val="00304F81"/>
    <w:rsid w:val="0031213E"/>
    <w:rsid w:val="0031251F"/>
    <w:rsid w:val="0031328F"/>
    <w:rsid w:val="00314D18"/>
    <w:rsid w:val="00316856"/>
    <w:rsid w:val="00316F90"/>
    <w:rsid w:val="00321DA5"/>
    <w:rsid w:val="00322101"/>
    <w:rsid w:val="003261D4"/>
    <w:rsid w:val="00327C44"/>
    <w:rsid w:val="0033245D"/>
    <w:rsid w:val="00352E6D"/>
    <w:rsid w:val="003634FB"/>
    <w:rsid w:val="003679B4"/>
    <w:rsid w:val="00367F1E"/>
    <w:rsid w:val="0038276D"/>
    <w:rsid w:val="00382A21"/>
    <w:rsid w:val="00385E1C"/>
    <w:rsid w:val="003A6090"/>
    <w:rsid w:val="003C28D8"/>
    <w:rsid w:val="003C4DF5"/>
    <w:rsid w:val="003C670E"/>
    <w:rsid w:val="003C6D7E"/>
    <w:rsid w:val="003D1E1B"/>
    <w:rsid w:val="003D5731"/>
    <w:rsid w:val="003D5EF4"/>
    <w:rsid w:val="003E500A"/>
    <w:rsid w:val="003E532A"/>
    <w:rsid w:val="003E783A"/>
    <w:rsid w:val="003F19D2"/>
    <w:rsid w:val="003F7AF3"/>
    <w:rsid w:val="00402A1B"/>
    <w:rsid w:val="00402D21"/>
    <w:rsid w:val="00405936"/>
    <w:rsid w:val="00406810"/>
    <w:rsid w:val="0040781E"/>
    <w:rsid w:val="00422EFA"/>
    <w:rsid w:val="0043330B"/>
    <w:rsid w:val="00433881"/>
    <w:rsid w:val="004350D9"/>
    <w:rsid w:val="0043667A"/>
    <w:rsid w:val="00440418"/>
    <w:rsid w:val="00444A1E"/>
    <w:rsid w:val="0045210F"/>
    <w:rsid w:val="00452175"/>
    <w:rsid w:val="004611FF"/>
    <w:rsid w:val="004618F2"/>
    <w:rsid w:val="004645E8"/>
    <w:rsid w:val="00480F69"/>
    <w:rsid w:val="00483C6B"/>
    <w:rsid w:val="004922D4"/>
    <w:rsid w:val="004A168C"/>
    <w:rsid w:val="004A32E9"/>
    <w:rsid w:val="004A44DF"/>
    <w:rsid w:val="004B56EF"/>
    <w:rsid w:val="004B675C"/>
    <w:rsid w:val="004B6AFF"/>
    <w:rsid w:val="004C4DE5"/>
    <w:rsid w:val="004D53EB"/>
    <w:rsid w:val="004E49D1"/>
    <w:rsid w:val="005030BB"/>
    <w:rsid w:val="00506F7E"/>
    <w:rsid w:val="00514CE4"/>
    <w:rsid w:val="00515149"/>
    <w:rsid w:val="005172B5"/>
    <w:rsid w:val="005348E7"/>
    <w:rsid w:val="0053622B"/>
    <w:rsid w:val="00537C39"/>
    <w:rsid w:val="0055796C"/>
    <w:rsid w:val="005705AC"/>
    <w:rsid w:val="00574FED"/>
    <w:rsid w:val="0058358F"/>
    <w:rsid w:val="00583795"/>
    <w:rsid w:val="00591BEC"/>
    <w:rsid w:val="00594BF3"/>
    <w:rsid w:val="00597736"/>
    <w:rsid w:val="005A54F8"/>
    <w:rsid w:val="005A71E1"/>
    <w:rsid w:val="005B7945"/>
    <w:rsid w:val="005C21BC"/>
    <w:rsid w:val="005C659C"/>
    <w:rsid w:val="005D0FE2"/>
    <w:rsid w:val="005E1E5C"/>
    <w:rsid w:val="005F68FE"/>
    <w:rsid w:val="005F6999"/>
    <w:rsid w:val="0060032F"/>
    <w:rsid w:val="006016CF"/>
    <w:rsid w:val="0060177B"/>
    <w:rsid w:val="00602096"/>
    <w:rsid w:val="00603A10"/>
    <w:rsid w:val="006055B0"/>
    <w:rsid w:val="006173B1"/>
    <w:rsid w:val="00617B74"/>
    <w:rsid w:val="00621BC9"/>
    <w:rsid w:val="00622BFB"/>
    <w:rsid w:val="00624F2D"/>
    <w:rsid w:val="00626742"/>
    <w:rsid w:val="0064030D"/>
    <w:rsid w:val="00642923"/>
    <w:rsid w:val="00650A4F"/>
    <w:rsid w:val="006620C1"/>
    <w:rsid w:val="00670E94"/>
    <w:rsid w:val="006737EE"/>
    <w:rsid w:val="00680436"/>
    <w:rsid w:val="00681A43"/>
    <w:rsid w:val="00681FEA"/>
    <w:rsid w:val="0068391E"/>
    <w:rsid w:val="006908A9"/>
    <w:rsid w:val="006953F2"/>
    <w:rsid w:val="00697107"/>
    <w:rsid w:val="006A7EDA"/>
    <w:rsid w:val="006B5C9E"/>
    <w:rsid w:val="006C4E52"/>
    <w:rsid w:val="006C6AA5"/>
    <w:rsid w:val="006D1A18"/>
    <w:rsid w:val="006D1B49"/>
    <w:rsid w:val="006D5CFC"/>
    <w:rsid w:val="006F0369"/>
    <w:rsid w:val="006F495F"/>
    <w:rsid w:val="006F7F2E"/>
    <w:rsid w:val="00705BBA"/>
    <w:rsid w:val="00707B5D"/>
    <w:rsid w:val="00713D41"/>
    <w:rsid w:val="00740CA6"/>
    <w:rsid w:val="00743824"/>
    <w:rsid w:val="007502BA"/>
    <w:rsid w:val="00750755"/>
    <w:rsid w:val="0075272F"/>
    <w:rsid w:val="00752FD7"/>
    <w:rsid w:val="007539DF"/>
    <w:rsid w:val="007713E0"/>
    <w:rsid w:val="00774392"/>
    <w:rsid w:val="007772D0"/>
    <w:rsid w:val="00780CA7"/>
    <w:rsid w:val="00781071"/>
    <w:rsid w:val="00782085"/>
    <w:rsid w:val="007824EE"/>
    <w:rsid w:val="007937B6"/>
    <w:rsid w:val="00794A53"/>
    <w:rsid w:val="007D7194"/>
    <w:rsid w:val="007E4CCC"/>
    <w:rsid w:val="0080175F"/>
    <w:rsid w:val="00801D9D"/>
    <w:rsid w:val="00805F38"/>
    <w:rsid w:val="008204FB"/>
    <w:rsid w:val="00827994"/>
    <w:rsid w:val="00830A23"/>
    <w:rsid w:val="00833432"/>
    <w:rsid w:val="008428A7"/>
    <w:rsid w:val="00842987"/>
    <w:rsid w:val="008607E6"/>
    <w:rsid w:val="0086105A"/>
    <w:rsid w:val="00861583"/>
    <w:rsid w:val="00861A78"/>
    <w:rsid w:val="00866C16"/>
    <w:rsid w:val="00873AFE"/>
    <w:rsid w:val="00873CFC"/>
    <w:rsid w:val="008775D7"/>
    <w:rsid w:val="00882E57"/>
    <w:rsid w:val="00883D21"/>
    <w:rsid w:val="00892500"/>
    <w:rsid w:val="008A3ACF"/>
    <w:rsid w:val="008A7013"/>
    <w:rsid w:val="008B2DEA"/>
    <w:rsid w:val="008B308B"/>
    <w:rsid w:val="008B514E"/>
    <w:rsid w:val="008B5468"/>
    <w:rsid w:val="008C5AF5"/>
    <w:rsid w:val="008C6785"/>
    <w:rsid w:val="008C6CFA"/>
    <w:rsid w:val="008D02D0"/>
    <w:rsid w:val="008D0DE0"/>
    <w:rsid w:val="008E35B3"/>
    <w:rsid w:val="008E563C"/>
    <w:rsid w:val="008E5945"/>
    <w:rsid w:val="008E7147"/>
    <w:rsid w:val="008F618B"/>
    <w:rsid w:val="0091030C"/>
    <w:rsid w:val="0091422F"/>
    <w:rsid w:val="00916880"/>
    <w:rsid w:val="00916B8E"/>
    <w:rsid w:val="00917D5D"/>
    <w:rsid w:val="00924D1E"/>
    <w:rsid w:val="009272A3"/>
    <w:rsid w:val="009315BC"/>
    <w:rsid w:val="00932A4C"/>
    <w:rsid w:val="00935B47"/>
    <w:rsid w:val="00936DD2"/>
    <w:rsid w:val="0094131A"/>
    <w:rsid w:val="0094373D"/>
    <w:rsid w:val="00963685"/>
    <w:rsid w:val="009673D1"/>
    <w:rsid w:val="0097100E"/>
    <w:rsid w:val="00981DF9"/>
    <w:rsid w:val="00981E25"/>
    <w:rsid w:val="00986664"/>
    <w:rsid w:val="009A1E98"/>
    <w:rsid w:val="009A7D9E"/>
    <w:rsid w:val="009B1C42"/>
    <w:rsid w:val="009B3268"/>
    <w:rsid w:val="009B5F05"/>
    <w:rsid w:val="009E7C1A"/>
    <w:rsid w:val="009F38FF"/>
    <w:rsid w:val="009F39F0"/>
    <w:rsid w:val="00A15CF4"/>
    <w:rsid w:val="00A27EA1"/>
    <w:rsid w:val="00A33CF8"/>
    <w:rsid w:val="00A36EE0"/>
    <w:rsid w:val="00A413BE"/>
    <w:rsid w:val="00A42BE8"/>
    <w:rsid w:val="00A50A2B"/>
    <w:rsid w:val="00A56B0B"/>
    <w:rsid w:val="00A625E8"/>
    <w:rsid w:val="00A6437D"/>
    <w:rsid w:val="00A7619F"/>
    <w:rsid w:val="00A81F19"/>
    <w:rsid w:val="00A86BA8"/>
    <w:rsid w:val="00A91BFC"/>
    <w:rsid w:val="00A92303"/>
    <w:rsid w:val="00A979AF"/>
    <w:rsid w:val="00AA147A"/>
    <w:rsid w:val="00AB6C5A"/>
    <w:rsid w:val="00AC1AB2"/>
    <w:rsid w:val="00AC3140"/>
    <w:rsid w:val="00AF3734"/>
    <w:rsid w:val="00AF6EFD"/>
    <w:rsid w:val="00B0791B"/>
    <w:rsid w:val="00B07C8B"/>
    <w:rsid w:val="00B116AE"/>
    <w:rsid w:val="00B1203F"/>
    <w:rsid w:val="00B132B1"/>
    <w:rsid w:val="00B14991"/>
    <w:rsid w:val="00B16607"/>
    <w:rsid w:val="00B1700B"/>
    <w:rsid w:val="00B24603"/>
    <w:rsid w:val="00B255E6"/>
    <w:rsid w:val="00B25CE5"/>
    <w:rsid w:val="00B27320"/>
    <w:rsid w:val="00B30393"/>
    <w:rsid w:val="00B438A9"/>
    <w:rsid w:val="00B4461C"/>
    <w:rsid w:val="00B44A09"/>
    <w:rsid w:val="00B45427"/>
    <w:rsid w:val="00B515F9"/>
    <w:rsid w:val="00B56D60"/>
    <w:rsid w:val="00B626C0"/>
    <w:rsid w:val="00B6739F"/>
    <w:rsid w:val="00B75987"/>
    <w:rsid w:val="00B84C05"/>
    <w:rsid w:val="00B859AF"/>
    <w:rsid w:val="00B86A3E"/>
    <w:rsid w:val="00B918B9"/>
    <w:rsid w:val="00B92FDD"/>
    <w:rsid w:val="00B9492E"/>
    <w:rsid w:val="00B94F84"/>
    <w:rsid w:val="00B969EC"/>
    <w:rsid w:val="00BA18DE"/>
    <w:rsid w:val="00BB202A"/>
    <w:rsid w:val="00BC152D"/>
    <w:rsid w:val="00BD0290"/>
    <w:rsid w:val="00BD5482"/>
    <w:rsid w:val="00BE4D2A"/>
    <w:rsid w:val="00BE4DEB"/>
    <w:rsid w:val="00BE6A8E"/>
    <w:rsid w:val="00BE6EC1"/>
    <w:rsid w:val="00BF4E37"/>
    <w:rsid w:val="00BF7752"/>
    <w:rsid w:val="00C03C56"/>
    <w:rsid w:val="00C119F5"/>
    <w:rsid w:val="00C133D6"/>
    <w:rsid w:val="00C15B59"/>
    <w:rsid w:val="00C203B6"/>
    <w:rsid w:val="00C24469"/>
    <w:rsid w:val="00C27788"/>
    <w:rsid w:val="00C35C7D"/>
    <w:rsid w:val="00C372A1"/>
    <w:rsid w:val="00C40EBD"/>
    <w:rsid w:val="00C40FB9"/>
    <w:rsid w:val="00C42521"/>
    <w:rsid w:val="00C44B5C"/>
    <w:rsid w:val="00C61ACE"/>
    <w:rsid w:val="00C63873"/>
    <w:rsid w:val="00C638F2"/>
    <w:rsid w:val="00C73360"/>
    <w:rsid w:val="00C740D0"/>
    <w:rsid w:val="00C753C7"/>
    <w:rsid w:val="00C91171"/>
    <w:rsid w:val="00CB547B"/>
    <w:rsid w:val="00CC62A6"/>
    <w:rsid w:val="00CE74E8"/>
    <w:rsid w:val="00CF1478"/>
    <w:rsid w:val="00CF2592"/>
    <w:rsid w:val="00D044A0"/>
    <w:rsid w:val="00D1008E"/>
    <w:rsid w:val="00D20B34"/>
    <w:rsid w:val="00D21168"/>
    <w:rsid w:val="00D24D01"/>
    <w:rsid w:val="00D26DC0"/>
    <w:rsid w:val="00D276AB"/>
    <w:rsid w:val="00D36ABB"/>
    <w:rsid w:val="00D37804"/>
    <w:rsid w:val="00D41EF8"/>
    <w:rsid w:val="00D45ACD"/>
    <w:rsid w:val="00D478E7"/>
    <w:rsid w:val="00D5522E"/>
    <w:rsid w:val="00D57267"/>
    <w:rsid w:val="00D61755"/>
    <w:rsid w:val="00D72970"/>
    <w:rsid w:val="00D748FC"/>
    <w:rsid w:val="00D761A4"/>
    <w:rsid w:val="00D813B4"/>
    <w:rsid w:val="00D840AA"/>
    <w:rsid w:val="00D874E8"/>
    <w:rsid w:val="00D9403A"/>
    <w:rsid w:val="00DA5F28"/>
    <w:rsid w:val="00DB3C9F"/>
    <w:rsid w:val="00DB489D"/>
    <w:rsid w:val="00DC2049"/>
    <w:rsid w:val="00DC352F"/>
    <w:rsid w:val="00DC451D"/>
    <w:rsid w:val="00DE525A"/>
    <w:rsid w:val="00DE676D"/>
    <w:rsid w:val="00DF3399"/>
    <w:rsid w:val="00DF74E5"/>
    <w:rsid w:val="00E07B98"/>
    <w:rsid w:val="00E1399E"/>
    <w:rsid w:val="00E20A0C"/>
    <w:rsid w:val="00E219FA"/>
    <w:rsid w:val="00E24A60"/>
    <w:rsid w:val="00E31CAB"/>
    <w:rsid w:val="00E35A45"/>
    <w:rsid w:val="00E538CD"/>
    <w:rsid w:val="00E56B67"/>
    <w:rsid w:val="00E6339D"/>
    <w:rsid w:val="00E64CE3"/>
    <w:rsid w:val="00E941BB"/>
    <w:rsid w:val="00E9534D"/>
    <w:rsid w:val="00EA4034"/>
    <w:rsid w:val="00EA67E9"/>
    <w:rsid w:val="00EC15BB"/>
    <w:rsid w:val="00EC3A54"/>
    <w:rsid w:val="00ED04B5"/>
    <w:rsid w:val="00ED191F"/>
    <w:rsid w:val="00ED6E2B"/>
    <w:rsid w:val="00ED7B1D"/>
    <w:rsid w:val="00EE06A4"/>
    <w:rsid w:val="00EE29C6"/>
    <w:rsid w:val="00EF000B"/>
    <w:rsid w:val="00EF057A"/>
    <w:rsid w:val="00EF3056"/>
    <w:rsid w:val="00F06BB8"/>
    <w:rsid w:val="00F10EB4"/>
    <w:rsid w:val="00F1120D"/>
    <w:rsid w:val="00F1422D"/>
    <w:rsid w:val="00F16963"/>
    <w:rsid w:val="00F242B4"/>
    <w:rsid w:val="00F270E1"/>
    <w:rsid w:val="00F31F61"/>
    <w:rsid w:val="00F330B8"/>
    <w:rsid w:val="00F33417"/>
    <w:rsid w:val="00F33973"/>
    <w:rsid w:val="00F41321"/>
    <w:rsid w:val="00F51E8C"/>
    <w:rsid w:val="00F522C7"/>
    <w:rsid w:val="00F606E2"/>
    <w:rsid w:val="00F61CB2"/>
    <w:rsid w:val="00F624CF"/>
    <w:rsid w:val="00F703D1"/>
    <w:rsid w:val="00F90636"/>
    <w:rsid w:val="00F927BE"/>
    <w:rsid w:val="00FA41C6"/>
    <w:rsid w:val="00FB3477"/>
    <w:rsid w:val="00FB6257"/>
    <w:rsid w:val="00FC01EF"/>
    <w:rsid w:val="00FD67D5"/>
    <w:rsid w:val="00FD7822"/>
    <w:rsid w:val="00FD7C8E"/>
    <w:rsid w:val="00FE623B"/>
    <w:rsid w:val="00FE6E8F"/>
    <w:rsid w:val="00FF2D44"/>
    <w:rsid w:val="00FF514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75987"/>
  </w:style>
  <w:style w:type="paragraph" w:styleId="1">
    <w:name w:val="heading 1"/>
    <w:basedOn w:val="a"/>
    <w:next w:val="a"/>
    <w:link w:val="10"/>
    <w:qFormat/>
    <w:rsid w:val="00827994"/>
    <w:pPr>
      <w:keepNext/>
      <w:spacing w:after="0" w:line="240" w:lineRule="auto"/>
      <w:jc w:val="center"/>
      <w:outlineLvl w:val="0"/>
    </w:pPr>
    <w:rPr>
      <w:rFonts w:ascii="Times New Roman" w:eastAsia="Arial Unicode MS" w:hAnsi="Times New Roman" w:cs="Times New Roman"/>
      <w:b/>
      <w:sz w:val="32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western">
    <w:name w:val="western"/>
    <w:basedOn w:val="a"/>
    <w:rsid w:val="00E31C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3">
    <w:name w:val="Hyperlink"/>
    <w:basedOn w:val="a0"/>
    <w:uiPriority w:val="99"/>
    <w:unhideWhenUsed/>
    <w:rsid w:val="00E31CAB"/>
    <w:rPr>
      <w:color w:val="0000FF"/>
      <w:u w:val="single"/>
    </w:rPr>
  </w:style>
  <w:style w:type="character" w:customStyle="1" w:styleId="dropdown-user-namefirst-letter">
    <w:name w:val="dropdown-user-name__first-letter"/>
    <w:basedOn w:val="a0"/>
    <w:rsid w:val="004B6AFF"/>
  </w:style>
  <w:style w:type="table" w:styleId="a4">
    <w:name w:val="Table Grid"/>
    <w:basedOn w:val="a1"/>
    <w:rsid w:val="00C133D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uiPriority w:val="99"/>
    <w:rsid w:val="00064C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rsid w:val="00827994"/>
    <w:rPr>
      <w:rFonts w:ascii="Times New Roman" w:eastAsia="Arial Unicode MS" w:hAnsi="Times New Roman" w:cs="Times New Roman"/>
      <w:b/>
      <w:sz w:val="32"/>
      <w:szCs w:val="20"/>
    </w:rPr>
  </w:style>
  <w:style w:type="paragraph" w:styleId="a6">
    <w:name w:val="header"/>
    <w:basedOn w:val="a"/>
    <w:link w:val="a7"/>
    <w:uiPriority w:val="99"/>
    <w:unhideWhenUsed/>
    <w:rsid w:val="00277FD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277FDA"/>
  </w:style>
  <w:style w:type="paragraph" w:styleId="a8">
    <w:name w:val="footer"/>
    <w:basedOn w:val="a"/>
    <w:link w:val="a9"/>
    <w:uiPriority w:val="99"/>
    <w:unhideWhenUsed/>
    <w:rsid w:val="00277FD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277FDA"/>
  </w:style>
  <w:style w:type="paragraph" w:customStyle="1" w:styleId="ConsPlusNonformat">
    <w:name w:val="ConsPlusNonformat"/>
    <w:uiPriority w:val="99"/>
    <w:rsid w:val="00277FDA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paragraph" w:customStyle="1" w:styleId="11">
    <w:name w:val="Обычный1"/>
    <w:rsid w:val="00277FDA"/>
    <w:pPr>
      <w:widowControl w:val="0"/>
      <w:spacing w:after="0" w:line="300" w:lineRule="auto"/>
      <w:ind w:left="40"/>
      <w:jc w:val="both"/>
    </w:pPr>
    <w:rPr>
      <w:rFonts w:ascii="Times New Roman" w:eastAsia="Times New Roman" w:hAnsi="Times New Roman" w:cs="Times New Roman"/>
      <w:snapToGrid w:val="0"/>
      <w:szCs w:val="20"/>
    </w:rPr>
  </w:style>
  <w:style w:type="paragraph" w:styleId="aa">
    <w:name w:val="List Paragraph"/>
    <w:basedOn w:val="a"/>
    <w:uiPriority w:val="34"/>
    <w:qFormat/>
    <w:rsid w:val="008B2DEA"/>
    <w:pPr>
      <w:ind w:left="720"/>
      <w:contextualSpacing/>
    </w:pPr>
  </w:style>
  <w:style w:type="paragraph" w:styleId="ab">
    <w:name w:val="Balloon Text"/>
    <w:basedOn w:val="a"/>
    <w:link w:val="ac"/>
    <w:uiPriority w:val="99"/>
    <w:semiHidden/>
    <w:unhideWhenUsed/>
    <w:rsid w:val="00FD7C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FD7C8E"/>
    <w:rPr>
      <w:rFonts w:ascii="Tahoma" w:hAnsi="Tahoma" w:cs="Tahoma"/>
      <w:sz w:val="16"/>
      <w:szCs w:val="16"/>
    </w:rPr>
  </w:style>
  <w:style w:type="character" w:customStyle="1" w:styleId="12">
    <w:name w:val="Неразрешенное упоминание1"/>
    <w:basedOn w:val="a0"/>
    <w:uiPriority w:val="99"/>
    <w:semiHidden/>
    <w:unhideWhenUsed/>
    <w:rsid w:val="00B45427"/>
    <w:rPr>
      <w:color w:val="605E5C"/>
      <w:shd w:val="clear" w:color="auto" w:fill="E1DFDD"/>
    </w:rPr>
  </w:style>
  <w:style w:type="numbering" w:customStyle="1" w:styleId="13">
    <w:name w:val="Нет списка1"/>
    <w:next w:val="a2"/>
    <w:uiPriority w:val="99"/>
    <w:semiHidden/>
    <w:unhideWhenUsed/>
    <w:rsid w:val="003D1E1B"/>
  </w:style>
  <w:style w:type="table" w:customStyle="1" w:styleId="14">
    <w:name w:val="Сетка таблицы1"/>
    <w:basedOn w:val="a1"/>
    <w:next w:val="a4"/>
    <w:uiPriority w:val="59"/>
    <w:rsid w:val="003D1E1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No Spacing"/>
    <w:aliases w:val="АбзацТекста"/>
    <w:link w:val="ae"/>
    <w:uiPriority w:val="1"/>
    <w:qFormat/>
    <w:rsid w:val="003D1E1B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e">
    <w:name w:val="Без интервала Знак"/>
    <w:aliases w:val="АбзацТекста Знак"/>
    <w:link w:val="ad"/>
    <w:uiPriority w:val="1"/>
    <w:locked/>
    <w:rsid w:val="003D1E1B"/>
    <w:rPr>
      <w:rFonts w:ascii="Calibri" w:eastAsia="Calibri" w:hAnsi="Calibri" w:cs="Times New Roman"/>
    </w:rPr>
  </w:style>
  <w:style w:type="table" w:customStyle="1" w:styleId="2">
    <w:name w:val="Сетка таблицы2"/>
    <w:basedOn w:val="a1"/>
    <w:next w:val="a4"/>
    <w:uiPriority w:val="59"/>
    <w:rsid w:val="003D1E1B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Сетка таблицы11"/>
    <w:basedOn w:val="a1"/>
    <w:next w:val="a4"/>
    <w:uiPriority w:val="39"/>
    <w:rsid w:val="003D1E1B"/>
    <w:pPr>
      <w:spacing w:after="0" w:line="240" w:lineRule="auto"/>
    </w:pPr>
    <w:rPr>
      <w:rFonts w:ascii="Calibri" w:eastAsia="Calibri" w:hAnsi="Calibri" w:cs="Times New Roman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">
    <w:name w:val="annotation reference"/>
    <w:uiPriority w:val="99"/>
    <w:semiHidden/>
    <w:unhideWhenUsed/>
    <w:rsid w:val="003D1E1B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3D1E1B"/>
    <w:rPr>
      <w:rFonts w:ascii="Calibri" w:eastAsia="Calibri" w:hAnsi="Calibri" w:cs="Times New Roman"/>
      <w:sz w:val="20"/>
      <w:szCs w:val="20"/>
    </w:rPr>
  </w:style>
  <w:style w:type="character" w:customStyle="1" w:styleId="af1">
    <w:name w:val="Текст примечания Знак"/>
    <w:basedOn w:val="a0"/>
    <w:link w:val="af0"/>
    <w:uiPriority w:val="99"/>
    <w:semiHidden/>
    <w:rsid w:val="003D1E1B"/>
    <w:rPr>
      <w:rFonts w:ascii="Calibri" w:eastAsia="Calibri" w:hAnsi="Calibri" w:cs="Times New Roman"/>
      <w:sz w:val="20"/>
      <w:szCs w:val="20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3D1E1B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3D1E1B"/>
    <w:rPr>
      <w:rFonts w:ascii="Calibri" w:eastAsia="Calibri" w:hAnsi="Calibri" w:cs="Times New Roman"/>
      <w:b/>
      <w:bCs/>
      <w:sz w:val="20"/>
      <w:szCs w:val="20"/>
    </w:rPr>
  </w:style>
  <w:style w:type="paragraph" w:styleId="af4">
    <w:name w:val="Revision"/>
    <w:hidden/>
    <w:uiPriority w:val="99"/>
    <w:semiHidden/>
    <w:rsid w:val="003D1E1B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paragraph" w:customStyle="1" w:styleId="ConsPlusNormal">
    <w:name w:val="ConsPlusNormal"/>
    <w:rsid w:val="003D1E1B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</w:rPr>
  </w:style>
  <w:style w:type="paragraph" w:customStyle="1" w:styleId="ConsPlusTitle">
    <w:name w:val="ConsPlusTitle"/>
    <w:rsid w:val="003D1E1B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</w:rPr>
  </w:style>
  <w:style w:type="character" w:customStyle="1" w:styleId="20">
    <w:name w:val="Неразрешенное упоминание2"/>
    <w:basedOn w:val="a0"/>
    <w:uiPriority w:val="99"/>
    <w:semiHidden/>
    <w:unhideWhenUsed/>
    <w:rsid w:val="00924D1E"/>
    <w:rPr>
      <w:color w:val="605E5C"/>
      <w:shd w:val="clear" w:color="auto" w:fill="E1DFDD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7346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6970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520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45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5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3037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618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7879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62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66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18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46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03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31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71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0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18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1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03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3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46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08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ums@admpereslavl.ru" TargetMode="External"/><Relationship Id="rId13" Type="http://schemas.openxmlformats.org/officeDocument/2006/relationships/hyperlink" Target="https://admpereslavl.ru" TargetMode="External"/><Relationship Id="rId18" Type="http://schemas.openxmlformats.org/officeDocument/2006/relationships/hyperlink" Target="https://login.consultant.ru/link/?req=doc&amp;base=LAW&amp;n=465984" TargetMode="External"/><Relationship Id="rId3" Type="http://schemas.openxmlformats.org/officeDocument/2006/relationships/styles" Target="styles.xml"/><Relationship Id="rId21" Type="http://schemas.openxmlformats.org/officeDocument/2006/relationships/hyperlink" Target="https://admpereslavl.ru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admpereslavl.ru" TargetMode="External"/><Relationship Id="rId17" Type="http://schemas.openxmlformats.org/officeDocument/2006/relationships/hyperlink" Target="https://internet.garant.ru/document/redirect/12138258/696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hyperlink" Target="https://lot-online.ru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lot-online.ru" TargetMode="External"/><Relationship Id="rId24" Type="http://schemas.microsoft.com/office/2016/09/relationships/commentsIds" Target="commentsIds.xml"/><Relationship Id="rId5" Type="http://schemas.openxmlformats.org/officeDocument/2006/relationships/webSettings" Target="webSettings.xml"/><Relationship Id="rId15" Type="http://schemas.openxmlformats.org/officeDocument/2006/relationships/image" Target="media/image2.jpeg"/><Relationship Id="rId23" Type="http://schemas.openxmlformats.org/officeDocument/2006/relationships/theme" Target="theme/theme1.xml"/><Relationship Id="rId10" Type="http://schemas.openxmlformats.org/officeDocument/2006/relationships/hyperlink" Target="http://torgi.gov.ru/new/" TargetMode="External"/><Relationship Id="rId19" Type="http://schemas.openxmlformats.org/officeDocument/2006/relationships/hyperlink" Target="https://login.consultant.ru/link/?req=doc&amp;base=LAW&amp;n=465984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mkp@yarregion.ru" TargetMode="External"/><Relationship Id="rId14" Type="http://schemas.openxmlformats.org/officeDocument/2006/relationships/image" Target="media/image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4A5C9E2-53C2-473A-8B47-375EB106C3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770</TotalTime>
  <Pages>15</Pages>
  <Words>6511</Words>
  <Characters>37118</Characters>
  <Application>Microsoft Office Word</Application>
  <DocSecurity>0</DocSecurity>
  <Lines>309</Lines>
  <Paragraphs>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43542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81</cp:revision>
  <cp:lastPrinted>2024-05-23T13:30:00Z</cp:lastPrinted>
  <dcterms:created xsi:type="dcterms:W3CDTF">2024-03-29T11:52:00Z</dcterms:created>
  <dcterms:modified xsi:type="dcterms:W3CDTF">2024-11-15T12:14:00Z</dcterms:modified>
</cp:coreProperties>
</file>